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8AAA" w14:textId="098BC0FF" w:rsidR="6274EE49" w:rsidRDefault="6274EE49" w:rsidP="6274EE49">
      <w:pPr>
        <w:pStyle w:val="NoSpacing"/>
      </w:pPr>
    </w:p>
    <w:p w14:paraId="7D8D41EF" w14:textId="2AA105ED" w:rsidR="001541A6" w:rsidRDefault="002A5D0C" w:rsidP="61FD8A45">
      <w:pPr>
        <w:rPr>
          <w:rFonts w:asciiTheme="minorHAnsi" w:hAnsiTheme="minorHAnsi"/>
          <w:b/>
          <w:bCs/>
          <w:sz w:val="20"/>
          <w:szCs w:val="20"/>
        </w:rPr>
      </w:pPr>
      <w:r>
        <w:rPr>
          <w:rFonts w:asciiTheme="minorHAnsi" w:hAnsiTheme="minorHAnsi"/>
          <w:b/>
          <w:bCs/>
          <w:sz w:val="20"/>
          <w:szCs w:val="20"/>
        </w:rPr>
        <w:t>December</w:t>
      </w:r>
      <w:r w:rsidR="00102C1F"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sidR="00933F1B">
        <w:rPr>
          <w:rFonts w:asciiTheme="minorHAnsi" w:hAnsiTheme="minorHAnsi"/>
          <w:b/>
          <w:bCs/>
          <w:sz w:val="20"/>
          <w:szCs w:val="20"/>
        </w:rPr>
        <w:t>Recycle Right, No Tanglers</w:t>
      </w:r>
    </w:p>
    <w:tbl>
      <w:tblPr>
        <w:tblStyle w:val="TableGrid"/>
        <w:tblW w:w="0" w:type="auto"/>
        <w:tblLayout w:type="fixed"/>
        <w:tblLook w:val="04A0" w:firstRow="1" w:lastRow="0" w:firstColumn="1" w:lastColumn="0" w:noHBand="0" w:noVBand="1"/>
      </w:tblPr>
      <w:tblGrid>
        <w:gridCol w:w="3865"/>
        <w:gridCol w:w="6205"/>
      </w:tblGrid>
      <w:tr w:rsidR="00C0555B" w:rsidRPr="004B3FEF" w14:paraId="2CC4D51E" w14:textId="77777777" w:rsidTr="3E01D955">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2A5D0C" w:rsidRPr="004B3FEF" w14:paraId="14B43131" w14:textId="77777777" w:rsidTr="004660F7">
        <w:trPr>
          <w:trHeight w:val="2042"/>
        </w:trPr>
        <w:tc>
          <w:tcPr>
            <w:tcW w:w="3865" w:type="dxa"/>
          </w:tcPr>
          <w:p w14:paraId="16309A45" w14:textId="3DC485FF" w:rsidR="002A5D0C" w:rsidRPr="004B3FEF" w:rsidRDefault="00811D3B" w:rsidP="002A5D0C">
            <w:pPr>
              <w:rPr>
                <w:rFonts w:asciiTheme="minorHAnsi" w:hAnsiTheme="minorHAnsi"/>
                <w:sz w:val="20"/>
                <w:szCs w:val="20"/>
              </w:rPr>
            </w:pPr>
            <w:r w:rsidRPr="00811D3B">
              <w:rPr>
                <w:rFonts w:asciiTheme="minorHAnsi" w:hAnsiTheme="minorHAnsi"/>
                <w:sz w:val="20"/>
                <w:szCs w:val="20"/>
              </w:rPr>
              <w:t>January2023-FB-Image</w:t>
            </w:r>
            <w:r>
              <w:rPr>
                <w:rFonts w:asciiTheme="minorHAnsi" w:hAnsiTheme="minorHAnsi"/>
                <w:sz w:val="20"/>
                <w:szCs w:val="20"/>
              </w:rPr>
              <w:t>1</w:t>
            </w:r>
          </w:p>
        </w:tc>
        <w:tc>
          <w:tcPr>
            <w:tcW w:w="6205" w:type="dxa"/>
          </w:tcPr>
          <w:p w14:paraId="619B0FA6" w14:textId="02D21CF3" w:rsidR="002A5D0C" w:rsidRPr="00B942B7" w:rsidRDefault="00933F1B" w:rsidP="40742254">
            <w:pPr>
              <w:pStyle w:val="yiv9312622039msonormal"/>
              <w:spacing w:after="200" w:line="276" w:lineRule="auto"/>
              <w:rPr>
                <w:rFonts w:asciiTheme="minorHAnsi" w:hAnsiTheme="minorHAnsi" w:cstheme="minorBidi"/>
                <w:sz w:val="20"/>
                <w:szCs w:val="20"/>
              </w:rPr>
            </w:pPr>
            <w:r w:rsidRPr="40742254">
              <w:rPr>
                <w:rFonts w:asciiTheme="minorHAnsi" w:hAnsiTheme="minorHAnsi"/>
                <w:sz w:val="20"/>
                <w:szCs w:val="20"/>
              </w:rPr>
              <w:t xml:space="preserve">This year, make a resolution to recycle right. </w:t>
            </w:r>
            <w:r w:rsidR="1E3AE00E" w:rsidRPr="40742254">
              <w:rPr>
                <w:rFonts w:asciiTheme="minorHAnsi" w:hAnsiTheme="minorHAnsi"/>
                <w:sz w:val="20"/>
                <w:szCs w:val="20"/>
              </w:rPr>
              <w:t>Recycling</w:t>
            </w:r>
            <w:r w:rsidRPr="40742254">
              <w:rPr>
                <w:rFonts w:asciiTheme="minorHAnsi" w:hAnsiTheme="minorHAnsi"/>
                <w:sz w:val="20"/>
                <w:szCs w:val="20"/>
              </w:rPr>
              <w:t xml:space="preserve"> is </w:t>
            </w:r>
            <w:proofErr w:type="gramStart"/>
            <w:r w:rsidRPr="40742254">
              <w:rPr>
                <w:rFonts w:asciiTheme="minorHAnsi" w:hAnsiTheme="minorHAnsi"/>
                <w:sz w:val="20"/>
                <w:szCs w:val="20"/>
              </w:rPr>
              <w:t>great, but</w:t>
            </w:r>
            <w:proofErr w:type="gramEnd"/>
            <w:r w:rsidRPr="40742254">
              <w:rPr>
                <w:rFonts w:asciiTheme="minorHAnsi" w:hAnsiTheme="minorHAnsi"/>
                <w:sz w:val="20"/>
                <w:szCs w:val="20"/>
              </w:rPr>
              <w:t xml:space="preserve"> putting items that aren’t recyclable in your bin can cost time and money to remove it at a recycling center. </w:t>
            </w:r>
            <w:proofErr w:type="gramStart"/>
            <w:r w:rsidRPr="40742254">
              <w:rPr>
                <w:rFonts w:asciiTheme="minorHAnsi" w:hAnsiTheme="minorHAnsi"/>
                <w:sz w:val="20"/>
                <w:szCs w:val="20"/>
              </w:rPr>
              <w:t>Or,</w:t>
            </w:r>
            <w:proofErr w:type="gramEnd"/>
            <w:r w:rsidRPr="40742254">
              <w:rPr>
                <w:rFonts w:asciiTheme="minorHAnsi" w:hAnsiTheme="minorHAnsi"/>
                <w:sz w:val="20"/>
                <w:szCs w:val="20"/>
              </w:rPr>
              <w:t xml:space="preserve"> the wrong thing could contaminate the whole bin and cause it to end up in the landfill. And that’s just not what we want when we try to recycle. Contact your municipality or waste hauler to find out what items are accepted for recycling in your community.</w:t>
            </w:r>
            <w:r w:rsidR="002A5D0C" w:rsidRPr="40742254">
              <w:rPr>
                <w:rFonts w:asciiTheme="minorHAnsi" w:hAnsiTheme="minorHAnsi"/>
                <w:sz w:val="20"/>
                <w:szCs w:val="20"/>
              </w:rPr>
              <w:t xml:space="preserve"> #RecycleRight </w:t>
            </w:r>
          </w:p>
        </w:tc>
      </w:tr>
      <w:tr w:rsidR="002A5D0C" w:rsidRPr="004B3FEF" w14:paraId="248EF046" w14:textId="77777777" w:rsidTr="004660F7">
        <w:trPr>
          <w:trHeight w:val="1790"/>
        </w:trPr>
        <w:tc>
          <w:tcPr>
            <w:tcW w:w="3865" w:type="dxa"/>
          </w:tcPr>
          <w:p w14:paraId="55AD816F" w14:textId="0F943AEE" w:rsidR="00C35829" w:rsidRDefault="00811D3B" w:rsidP="002A5D0C">
            <w:pPr>
              <w:rPr>
                <w:rFonts w:asciiTheme="minorHAnsi" w:hAnsiTheme="minorHAnsi"/>
                <w:sz w:val="20"/>
                <w:szCs w:val="20"/>
              </w:rPr>
            </w:pPr>
            <w:r w:rsidRPr="00811D3B">
              <w:rPr>
                <w:rFonts w:asciiTheme="minorHAnsi" w:hAnsiTheme="minorHAnsi"/>
                <w:sz w:val="20"/>
                <w:szCs w:val="20"/>
              </w:rPr>
              <w:t>January2023-FB-Image</w:t>
            </w:r>
            <w:r>
              <w:rPr>
                <w:rFonts w:asciiTheme="minorHAnsi" w:hAnsiTheme="minorHAnsi"/>
                <w:sz w:val="20"/>
                <w:szCs w:val="20"/>
              </w:rPr>
              <w:t>2</w:t>
            </w:r>
          </w:p>
          <w:p w14:paraId="44A57914" w14:textId="77777777" w:rsidR="00811D3B" w:rsidRDefault="00811D3B" w:rsidP="002A5D0C">
            <w:pPr>
              <w:rPr>
                <w:rFonts w:asciiTheme="minorHAnsi" w:hAnsiTheme="minorHAnsi"/>
                <w:sz w:val="20"/>
                <w:szCs w:val="20"/>
              </w:rPr>
            </w:pPr>
          </w:p>
          <w:p w14:paraId="5FCFEF21" w14:textId="3FA73BD1" w:rsidR="00C35829" w:rsidRPr="004B3FEF" w:rsidRDefault="00C35829" w:rsidP="002A5D0C">
            <w:pPr>
              <w:rPr>
                <w:rFonts w:asciiTheme="minorHAnsi" w:hAnsiTheme="minorHAnsi"/>
                <w:sz w:val="20"/>
                <w:szCs w:val="20"/>
              </w:rPr>
            </w:pPr>
            <w:r w:rsidRPr="00C35829">
              <w:rPr>
                <w:rFonts w:asciiTheme="minorHAnsi" w:hAnsiTheme="minorHAnsi"/>
                <w:sz w:val="20"/>
                <w:szCs w:val="20"/>
              </w:rPr>
              <w:t>https://www.greenmatters.com/p/recycle-wire-hangers</w:t>
            </w:r>
          </w:p>
        </w:tc>
        <w:tc>
          <w:tcPr>
            <w:tcW w:w="6205" w:type="dxa"/>
          </w:tcPr>
          <w:p w14:paraId="4715A605" w14:textId="4F126B44" w:rsidR="002A5D0C" w:rsidRPr="004917A3" w:rsidRDefault="00C35829" w:rsidP="2B8D756D">
            <w:pPr>
              <w:pStyle w:val="yiv9312622039msonormal"/>
              <w:spacing w:after="200" w:line="276" w:lineRule="auto"/>
              <w:rPr>
                <w:rFonts w:asciiTheme="minorHAnsi" w:hAnsiTheme="minorHAnsi" w:cstheme="minorBidi"/>
                <w:sz w:val="20"/>
                <w:szCs w:val="20"/>
              </w:rPr>
            </w:pPr>
            <w:r w:rsidRPr="3E01D955">
              <w:rPr>
                <w:rFonts w:asciiTheme="minorHAnsi" w:hAnsiTheme="minorHAnsi" w:cstheme="minorBidi"/>
                <w:sz w:val="20"/>
                <w:szCs w:val="20"/>
              </w:rPr>
              <w:t xml:space="preserve">Ever wonder if you can recycle </w:t>
            </w:r>
            <w:r w:rsidR="004917A3" w:rsidRPr="3E01D955">
              <w:rPr>
                <w:rFonts w:asciiTheme="minorHAnsi" w:hAnsiTheme="minorHAnsi" w:cstheme="minorBidi"/>
                <w:sz w:val="20"/>
                <w:szCs w:val="20"/>
              </w:rPr>
              <w:t>wire</w:t>
            </w:r>
            <w:r w:rsidRPr="3E01D955">
              <w:rPr>
                <w:rFonts w:asciiTheme="minorHAnsi" w:hAnsiTheme="minorHAnsi" w:cstheme="minorBidi"/>
                <w:sz w:val="20"/>
                <w:szCs w:val="20"/>
              </w:rPr>
              <w:t xml:space="preserve"> clothes hangers? The answer is maybe. </w:t>
            </w:r>
            <w:r w:rsidR="35F1C9B5" w:rsidRPr="3E01D955">
              <w:rPr>
                <w:rFonts w:asciiTheme="minorHAnsi" w:hAnsiTheme="minorHAnsi" w:cstheme="minorBidi"/>
                <w:sz w:val="20"/>
                <w:szCs w:val="20"/>
              </w:rPr>
              <w:t xml:space="preserve">Curbside recycling programs don’t accept hangers, but </w:t>
            </w:r>
            <w:r w:rsidR="7D7BB6CB" w:rsidRPr="3E01D955">
              <w:rPr>
                <w:rFonts w:asciiTheme="minorHAnsi" w:hAnsiTheme="minorHAnsi" w:cstheme="minorBidi"/>
                <w:sz w:val="20"/>
                <w:szCs w:val="20"/>
              </w:rPr>
              <w:t>s</w:t>
            </w:r>
            <w:r w:rsidRPr="3E01D955">
              <w:rPr>
                <w:rFonts w:asciiTheme="minorHAnsi" w:hAnsiTheme="minorHAnsi" w:cstheme="minorBidi"/>
                <w:sz w:val="20"/>
                <w:szCs w:val="20"/>
              </w:rPr>
              <w:t xml:space="preserve">ome </w:t>
            </w:r>
            <w:r w:rsidR="1F01F594" w:rsidRPr="3E01D955">
              <w:rPr>
                <w:rFonts w:asciiTheme="minorHAnsi" w:hAnsiTheme="minorHAnsi" w:cstheme="minorBidi"/>
                <w:sz w:val="20"/>
                <w:szCs w:val="20"/>
              </w:rPr>
              <w:t>drop</w:t>
            </w:r>
            <w:r w:rsidR="00CB7C5C">
              <w:rPr>
                <w:rFonts w:asciiTheme="minorHAnsi" w:hAnsiTheme="minorHAnsi" w:cstheme="minorBidi"/>
                <w:sz w:val="20"/>
                <w:szCs w:val="20"/>
              </w:rPr>
              <w:t>-</w:t>
            </w:r>
            <w:r w:rsidR="1F01F594" w:rsidRPr="3E01D955">
              <w:rPr>
                <w:rFonts w:asciiTheme="minorHAnsi" w:hAnsiTheme="minorHAnsi" w:cstheme="minorBidi"/>
                <w:sz w:val="20"/>
                <w:szCs w:val="20"/>
              </w:rPr>
              <w:t xml:space="preserve">off </w:t>
            </w:r>
            <w:r w:rsidRPr="3E01D955">
              <w:rPr>
                <w:rFonts w:asciiTheme="minorHAnsi" w:hAnsiTheme="minorHAnsi" w:cstheme="minorBidi"/>
                <w:sz w:val="20"/>
                <w:szCs w:val="20"/>
              </w:rPr>
              <w:t xml:space="preserve">recycling centers </w:t>
            </w:r>
            <w:r w:rsidR="56C1A7D1" w:rsidRPr="3E01D955">
              <w:rPr>
                <w:rFonts w:asciiTheme="minorHAnsi" w:hAnsiTheme="minorHAnsi" w:cstheme="minorBidi"/>
                <w:sz w:val="20"/>
                <w:szCs w:val="20"/>
              </w:rPr>
              <w:t>do</w:t>
            </w:r>
            <w:r w:rsidRPr="3E01D955">
              <w:rPr>
                <w:rFonts w:asciiTheme="minorHAnsi" w:hAnsiTheme="minorHAnsi" w:cstheme="minorBidi"/>
                <w:sz w:val="20"/>
                <w:szCs w:val="20"/>
              </w:rPr>
              <w:t>. You can also check with local scrap metal recycler</w:t>
            </w:r>
            <w:r w:rsidR="04B6CF17" w:rsidRPr="3E01D955">
              <w:rPr>
                <w:rFonts w:asciiTheme="minorHAnsi" w:hAnsiTheme="minorHAnsi" w:cstheme="minorBidi"/>
                <w:sz w:val="20"/>
                <w:szCs w:val="20"/>
              </w:rPr>
              <w:t>s</w:t>
            </w:r>
            <w:r w:rsidRPr="3E01D955">
              <w:rPr>
                <w:rFonts w:asciiTheme="minorHAnsi" w:hAnsiTheme="minorHAnsi" w:cstheme="minorBidi"/>
                <w:sz w:val="20"/>
                <w:szCs w:val="20"/>
              </w:rPr>
              <w:t>, dry cleaners, or resale shop</w:t>
            </w:r>
            <w:r w:rsidR="2BD601EB" w:rsidRPr="3E01D955">
              <w:rPr>
                <w:rFonts w:asciiTheme="minorHAnsi" w:hAnsiTheme="minorHAnsi" w:cstheme="minorBidi"/>
                <w:sz w:val="20"/>
                <w:szCs w:val="20"/>
              </w:rPr>
              <w:t>s</w:t>
            </w:r>
            <w:r w:rsidRPr="3E01D955">
              <w:rPr>
                <w:rFonts w:asciiTheme="minorHAnsi" w:hAnsiTheme="minorHAnsi" w:cstheme="minorBidi"/>
                <w:sz w:val="20"/>
                <w:szCs w:val="20"/>
              </w:rPr>
              <w:t xml:space="preserve"> and ask if they will take them. Always be sure to check with your municipality</w:t>
            </w:r>
            <w:r w:rsidR="00702A54">
              <w:rPr>
                <w:rFonts w:asciiTheme="minorHAnsi" w:hAnsiTheme="minorHAnsi" w:cstheme="minorBidi"/>
                <w:sz w:val="20"/>
                <w:szCs w:val="20"/>
              </w:rPr>
              <w:t xml:space="preserve"> </w:t>
            </w:r>
            <w:r w:rsidRPr="3E01D955">
              <w:rPr>
                <w:rFonts w:asciiTheme="minorHAnsi" w:hAnsiTheme="minorHAnsi" w:cstheme="minorBidi"/>
                <w:sz w:val="20"/>
                <w:szCs w:val="20"/>
              </w:rPr>
              <w:t>to find out what items are accepted for recycling in your community.</w:t>
            </w:r>
            <w:r w:rsidR="002E5E4C" w:rsidRPr="3E01D955">
              <w:rPr>
                <w:rFonts w:asciiTheme="minorHAnsi" w:hAnsiTheme="minorHAnsi" w:cstheme="minorBidi"/>
                <w:sz w:val="20"/>
                <w:szCs w:val="20"/>
              </w:rPr>
              <w:t xml:space="preserve"> </w:t>
            </w:r>
            <w:r w:rsidR="002E5E4C" w:rsidRPr="3E01D955">
              <w:rPr>
                <w:rFonts w:asciiTheme="minorHAnsi" w:hAnsiTheme="minorHAnsi"/>
                <w:sz w:val="20"/>
                <w:szCs w:val="20"/>
              </w:rPr>
              <w:t xml:space="preserve">#RecycleRight </w:t>
            </w:r>
          </w:p>
        </w:tc>
      </w:tr>
      <w:tr w:rsidR="7E174816" w14:paraId="36F8A6D4" w14:textId="77777777" w:rsidTr="004660F7">
        <w:trPr>
          <w:trHeight w:val="1410"/>
        </w:trPr>
        <w:tc>
          <w:tcPr>
            <w:tcW w:w="3865" w:type="dxa"/>
          </w:tcPr>
          <w:p w14:paraId="07C8F121" w14:textId="5A14E4A7" w:rsidR="004B25F8" w:rsidRDefault="00811D3B" w:rsidP="61FD8A45">
            <w:pPr>
              <w:rPr>
                <w:rFonts w:asciiTheme="minorHAnsi" w:hAnsiTheme="minorHAnsi"/>
                <w:sz w:val="20"/>
                <w:szCs w:val="20"/>
              </w:rPr>
            </w:pPr>
            <w:r w:rsidRPr="00811D3B">
              <w:rPr>
                <w:rFonts w:asciiTheme="minorHAnsi" w:hAnsiTheme="minorHAnsi"/>
                <w:sz w:val="20"/>
                <w:szCs w:val="20"/>
              </w:rPr>
              <w:t>January2023-FB-Image</w:t>
            </w:r>
            <w:r>
              <w:rPr>
                <w:rFonts w:asciiTheme="minorHAnsi" w:hAnsiTheme="minorHAnsi"/>
                <w:sz w:val="20"/>
                <w:szCs w:val="20"/>
              </w:rPr>
              <w:t>3</w:t>
            </w:r>
          </w:p>
        </w:tc>
        <w:tc>
          <w:tcPr>
            <w:tcW w:w="6205" w:type="dxa"/>
          </w:tcPr>
          <w:p w14:paraId="64AC8BC3" w14:textId="572B08E3" w:rsidR="7E174816" w:rsidRPr="004B25F8" w:rsidRDefault="004917A3" w:rsidP="2B8D756D">
            <w:pPr>
              <w:pStyle w:val="yiv9312622039msonormal"/>
              <w:spacing w:after="200" w:line="276" w:lineRule="auto"/>
              <w:rPr>
                <w:rFonts w:asciiTheme="minorHAnsi" w:hAnsiTheme="minorHAnsi" w:cstheme="minorBidi"/>
                <w:sz w:val="20"/>
                <w:szCs w:val="20"/>
              </w:rPr>
            </w:pPr>
            <w:r w:rsidRPr="2B8D756D">
              <w:rPr>
                <w:rFonts w:asciiTheme="minorHAnsi" w:hAnsiTheme="minorHAnsi" w:cstheme="minorBidi"/>
                <w:sz w:val="20"/>
                <w:szCs w:val="20"/>
              </w:rPr>
              <w:t xml:space="preserve">Many </w:t>
            </w:r>
            <w:r w:rsidR="00790372" w:rsidRPr="2B8D756D">
              <w:rPr>
                <w:rFonts w:asciiTheme="minorHAnsi" w:hAnsiTheme="minorHAnsi" w:cstheme="minorBidi"/>
                <w:sz w:val="20"/>
                <w:szCs w:val="20"/>
              </w:rPr>
              <w:t>types</w:t>
            </w:r>
            <w:r w:rsidR="7E54682C" w:rsidRPr="2B8D756D">
              <w:rPr>
                <w:rFonts w:asciiTheme="minorHAnsi" w:hAnsiTheme="minorHAnsi" w:cstheme="minorBidi"/>
                <w:sz w:val="20"/>
                <w:szCs w:val="20"/>
              </w:rPr>
              <w:t xml:space="preserve"> of</w:t>
            </w:r>
            <w:r w:rsidR="00790372" w:rsidRPr="2B8D756D">
              <w:rPr>
                <w:rFonts w:asciiTheme="minorHAnsi" w:hAnsiTheme="minorHAnsi" w:cstheme="minorBidi"/>
                <w:sz w:val="20"/>
                <w:szCs w:val="20"/>
              </w:rPr>
              <w:t xml:space="preserve"> </w:t>
            </w:r>
            <w:r w:rsidRPr="2B8D756D">
              <w:rPr>
                <w:rFonts w:asciiTheme="minorHAnsi" w:hAnsiTheme="minorHAnsi" w:cstheme="minorBidi"/>
                <w:sz w:val="20"/>
                <w:szCs w:val="20"/>
              </w:rPr>
              <w:t>plastics are recyclable in your curbside or drop off bin, but</w:t>
            </w:r>
            <w:r w:rsidR="66B0D9E1" w:rsidRPr="2B8D756D">
              <w:rPr>
                <w:rFonts w:asciiTheme="minorHAnsi" w:hAnsiTheme="minorHAnsi" w:cstheme="minorBidi"/>
                <w:sz w:val="20"/>
                <w:szCs w:val="20"/>
              </w:rPr>
              <w:t xml:space="preserve"> plastic film</w:t>
            </w:r>
            <w:r w:rsidR="004B25F8" w:rsidRPr="2B8D756D">
              <w:rPr>
                <w:rFonts w:asciiTheme="minorHAnsi" w:hAnsiTheme="minorHAnsi" w:cstheme="minorBidi"/>
                <w:sz w:val="20"/>
                <w:szCs w:val="20"/>
              </w:rPr>
              <w:t xml:space="preserve">, like grocery bags, sandwich bags, or bubble wrap, </w:t>
            </w:r>
            <w:r w:rsidR="4CC74A7C" w:rsidRPr="2B8D756D">
              <w:rPr>
                <w:rFonts w:asciiTheme="minorHAnsi" w:hAnsiTheme="minorHAnsi" w:cstheme="minorBidi"/>
                <w:sz w:val="20"/>
                <w:szCs w:val="20"/>
              </w:rPr>
              <w:t>is</w:t>
            </w:r>
            <w:r w:rsidR="004B25F8" w:rsidRPr="2B8D756D">
              <w:rPr>
                <w:rFonts w:asciiTheme="minorHAnsi" w:hAnsiTheme="minorHAnsi" w:cstheme="minorBidi"/>
                <w:sz w:val="20"/>
                <w:szCs w:val="20"/>
              </w:rPr>
              <w:t>n’t</w:t>
            </w:r>
            <w:r w:rsidRPr="2B8D756D">
              <w:rPr>
                <w:rFonts w:asciiTheme="minorHAnsi" w:hAnsiTheme="minorHAnsi" w:cstheme="minorBidi"/>
                <w:sz w:val="20"/>
                <w:szCs w:val="20"/>
              </w:rPr>
              <w:t xml:space="preserve">. </w:t>
            </w:r>
            <w:r w:rsidR="004B25F8" w:rsidRPr="2B8D756D">
              <w:rPr>
                <w:rFonts w:asciiTheme="minorHAnsi" w:hAnsiTheme="minorHAnsi" w:cstheme="minorBidi"/>
                <w:sz w:val="20"/>
                <w:szCs w:val="20"/>
              </w:rPr>
              <w:t>This type of plastic can</w:t>
            </w:r>
            <w:r w:rsidR="00790372" w:rsidRPr="2B8D756D">
              <w:rPr>
                <w:rFonts w:asciiTheme="minorHAnsi" w:hAnsiTheme="minorHAnsi" w:cstheme="minorBidi"/>
                <w:sz w:val="20"/>
                <w:szCs w:val="20"/>
              </w:rPr>
              <w:t xml:space="preserve"> get tangled in machinery at recycling centers, costing time or money or even causing danger to workers. </w:t>
            </w:r>
            <w:r w:rsidR="004B25F8" w:rsidRPr="2B8D756D">
              <w:rPr>
                <w:rFonts w:asciiTheme="minorHAnsi" w:hAnsiTheme="minorHAnsi" w:cstheme="minorBidi"/>
                <w:sz w:val="20"/>
                <w:szCs w:val="20"/>
              </w:rPr>
              <w:t xml:space="preserve">A good alternative to using them once is reusing them for packing, storage, or trash </w:t>
            </w:r>
            <w:r w:rsidR="75520EA5" w:rsidRPr="2B8D756D">
              <w:rPr>
                <w:rFonts w:asciiTheme="minorHAnsi" w:hAnsiTheme="minorHAnsi" w:cstheme="minorBidi"/>
                <w:sz w:val="20"/>
                <w:szCs w:val="20"/>
              </w:rPr>
              <w:t>bags. Or</w:t>
            </w:r>
            <w:r w:rsidR="004B25F8" w:rsidRPr="2B8D756D">
              <w:rPr>
                <w:rFonts w:asciiTheme="minorHAnsi" w:hAnsiTheme="minorHAnsi" w:cstheme="minorBidi"/>
                <w:sz w:val="20"/>
                <w:szCs w:val="20"/>
              </w:rPr>
              <w:t xml:space="preserve"> visit </w:t>
            </w:r>
            <w:r w:rsidR="004B25F8" w:rsidRPr="2B8D756D">
              <w:rPr>
                <w:rFonts w:asciiTheme="minorHAnsi" w:hAnsiTheme="minorHAnsi" w:cstheme="minorBidi"/>
                <w:color w:val="212221"/>
                <w:sz w:val="20"/>
                <w:szCs w:val="20"/>
                <w:shd w:val="clear" w:color="auto" w:fill="F4F4F4"/>
              </w:rPr>
              <w:t>plasticfilmrecycling.org for information about where and how you may be able to recycle some single-use plastics</w:t>
            </w:r>
            <w:r w:rsidR="00790372" w:rsidRPr="2B8D756D">
              <w:rPr>
                <w:rFonts w:asciiTheme="minorHAnsi" w:hAnsiTheme="minorHAnsi" w:cstheme="minorBidi"/>
                <w:sz w:val="20"/>
                <w:szCs w:val="20"/>
              </w:rPr>
              <w:t>.</w:t>
            </w:r>
            <w:r w:rsidR="00001B9D" w:rsidRPr="2B8D756D">
              <w:rPr>
                <w:rFonts w:asciiTheme="minorHAnsi" w:hAnsiTheme="minorHAnsi" w:cstheme="minorBidi"/>
                <w:sz w:val="20"/>
                <w:szCs w:val="20"/>
              </w:rPr>
              <w:t xml:space="preserve"> </w:t>
            </w:r>
            <w:r w:rsidR="008D202D" w:rsidRPr="2B8D756D">
              <w:rPr>
                <w:rFonts w:asciiTheme="minorHAnsi" w:hAnsiTheme="minorHAnsi" w:cstheme="minorBidi"/>
                <w:sz w:val="20"/>
                <w:szCs w:val="20"/>
              </w:rPr>
              <w:t xml:space="preserve">What’s your favorite way to reuse single-use plastics? </w:t>
            </w:r>
            <w:r w:rsidR="0015136E" w:rsidRPr="2B8D756D">
              <w:rPr>
                <w:rFonts w:asciiTheme="minorHAnsi" w:hAnsiTheme="minorHAnsi" w:cstheme="minorBidi"/>
                <w:sz w:val="20"/>
                <w:szCs w:val="20"/>
              </w:rPr>
              <w:t>#RecycleRight</w:t>
            </w:r>
          </w:p>
        </w:tc>
      </w:tr>
      <w:tr w:rsidR="00933F1B" w:rsidRPr="00933F1B" w14:paraId="2992DAF9" w14:textId="77777777" w:rsidTr="004660F7">
        <w:trPr>
          <w:trHeight w:val="1410"/>
        </w:trPr>
        <w:tc>
          <w:tcPr>
            <w:tcW w:w="3865" w:type="dxa"/>
          </w:tcPr>
          <w:p w14:paraId="25B41716" w14:textId="05B4E9E0" w:rsidR="00933F1B" w:rsidRDefault="00811D3B" w:rsidP="00933F1B">
            <w:pPr>
              <w:rPr>
                <w:rFonts w:asciiTheme="minorHAnsi" w:hAnsiTheme="minorHAnsi"/>
                <w:sz w:val="20"/>
                <w:szCs w:val="20"/>
              </w:rPr>
            </w:pPr>
            <w:r w:rsidRPr="00811D3B">
              <w:rPr>
                <w:rFonts w:asciiTheme="minorHAnsi" w:hAnsiTheme="minorHAnsi"/>
                <w:sz w:val="20"/>
                <w:szCs w:val="20"/>
              </w:rPr>
              <w:t>January2023-FB-Image</w:t>
            </w:r>
            <w:r>
              <w:rPr>
                <w:rFonts w:asciiTheme="minorHAnsi" w:hAnsiTheme="minorHAnsi"/>
                <w:sz w:val="20"/>
                <w:szCs w:val="20"/>
              </w:rPr>
              <w:t>4</w:t>
            </w:r>
          </w:p>
          <w:p w14:paraId="1F8A24D2" w14:textId="77777777" w:rsidR="00933F1B" w:rsidRPr="00933F1B" w:rsidRDefault="00933F1B" w:rsidP="00933F1B">
            <w:pPr>
              <w:rPr>
                <w:rFonts w:asciiTheme="minorHAnsi" w:hAnsiTheme="minorHAnsi"/>
                <w:b/>
                <w:bCs/>
                <w:sz w:val="20"/>
                <w:szCs w:val="20"/>
              </w:rPr>
            </w:pPr>
          </w:p>
        </w:tc>
        <w:tc>
          <w:tcPr>
            <w:tcW w:w="6205" w:type="dxa"/>
          </w:tcPr>
          <w:p w14:paraId="11B360BD" w14:textId="7A8ED0CD" w:rsidR="00933F1B" w:rsidRPr="00543FAA" w:rsidRDefault="00001B9D" w:rsidP="00933F1B">
            <w:pPr>
              <w:pStyle w:val="yiv9312622039msonormal"/>
              <w:spacing w:after="200" w:line="276" w:lineRule="auto"/>
              <w:rPr>
                <w:b/>
                <w:bCs/>
                <w:noProof/>
                <w:color w:val="FF0000"/>
              </w:rPr>
            </w:pPr>
            <w:r w:rsidRPr="3E01D955">
              <w:rPr>
                <w:rFonts w:asciiTheme="minorHAnsi" w:hAnsiTheme="minorHAnsi" w:cstheme="minorBidi"/>
                <w:sz w:val="20"/>
                <w:szCs w:val="20"/>
              </w:rPr>
              <w:t xml:space="preserve">True or False? If a product includes the chasing arrows symbol on it, that means it’s always recyclable. False. On plastic, the chasing arrows with a number inside indicate what type of plastic it is, not </w:t>
            </w:r>
            <w:proofErr w:type="gramStart"/>
            <w:r w:rsidRPr="3E01D955">
              <w:rPr>
                <w:rFonts w:asciiTheme="minorHAnsi" w:hAnsiTheme="minorHAnsi" w:cstheme="minorBidi"/>
                <w:sz w:val="20"/>
                <w:szCs w:val="20"/>
              </w:rPr>
              <w:t>whether or not</w:t>
            </w:r>
            <w:proofErr w:type="gramEnd"/>
            <w:r w:rsidRPr="3E01D955">
              <w:rPr>
                <w:rFonts w:asciiTheme="minorHAnsi" w:hAnsiTheme="minorHAnsi" w:cstheme="minorBidi"/>
                <w:sz w:val="20"/>
                <w:szCs w:val="20"/>
              </w:rPr>
              <w:t xml:space="preserve"> it’s recyclable. </w:t>
            </w:r>
            <w:r w:rsidR="00933F1B" w:rsidRPr="3E01D955">
              <w:rPr>
                <w:rFonts w:asciiTheme="minorHAnsi" w:hAnsiTheme="minorHAnsi" w:cstheme="minorBidi"/>
                <w:sz w:val="20"/>
                <w:szCs w:val="20"/>
              </w:rPr>
              <w:t xml:space="preserve"> </w:t>
            </w:r>
            <w:r w:rsidRPr="3E01D955">
              <w:rPr>
                <w:rFonts w:asciiTheme="minorHAnsi" w:hAnsiTheme="minorHAnsi" w:cstheme="minorBidi"/>
                <w:sz w:val="20"/>
                <w:szCs w:val="20"/>
              </w:rPr>
              <w:t xml:space="preserve">Check with your municipality or waste hauler to find out what items are accepted for recycling in your </w:t>
            </w:r>
            <w:proofErr w:type="gramStart"/>
            <w:r w:rsidRPr="3E01D955">
              <w:rPr>
                <w:rFonts w:asciiTheme="minorHAnsi" w:hAnsiTheme="minorHAnsi" w:cstheme="minorBidi"/>
                <w:sz w:val="20"/>
                <w:szCs w:val="20"/>
              </w:rPr>
              <w:t>community.</w:t>
            </w:r>
            <w:r w:rsidR="00933F1B" w:rsidRPr="3E01D955">
              <w:rPr>
                <w:rFonts w:asciiTheme="minorHAnsi" w:hAnsiTheme="minorHAnsi" w:cstheme="minorBidi"/>
                <w:sz w:val="20"/>
                <w:szCs w:val="20"/>
              </w:rPr>
              <w:t>#</w:t>
            </w:r>
            <w:proofErr w:type="spellStart"/>
            <w:proofErr w:type="gramEnd"/>
            <w:r w:rsidR="00933F1B" w:rsidRPr="3E01D955">
              <w:rPr>
                <w:rFonts w:asciiTheme="minorHAnsi" w:hAnsiTheme="minorHAnsi" w:cstheme="minorBidi"/>
                <w:sz w:val="20"/>
                <w:szCs w:val="20"/>
              </w:rPr>
              <w:t>RecycleRight</w:t>
            </w:r>
            <w:proofErr w:type="spellEnd"/>
          </w:p>
        </w:tc>
      </w:tr>
      <w:tr w:rsidR="00933F1B" w:rsidRPr="00933F1B" w14:paraId="17CC3624" w14:textId="77777777" w:rsidTr="004660F7">
        <w:trPr>
          <w:trHeight w:val="1410"/>
        </w:trPr>
        <w:tc>
          <w:tcPr>
            <w:tcW w:w="3865" w:type="dxa"/>
          </w:tcPr>
          <w:p w14:paraId="567ADCC5" w14:textId="77777777" w:rsidR="00811D3B" w:rsidRPr="00811D3B" w:rsidRDefault="00811D3B" w:rsidP="00933F1B">
            <w:pPr>
              <w:rPr>
                <w:rFonts w:asciiTheme="minorHAnsi" w:hAnsiTheme="minorHAnsi"/>
                <w:b/>
                <w:bCs/>
                <w:i/>
                <w:iCs/>
                <w:sz w:val="20"/>
                <w:szCs w:val="20"/>
              </w:rPr>
            </w:pPr>
            <w:r w:rsidRPr="00811D3B">
              <w:rPr>
                <w:rFonts w:asciiTheme="minorHAnsi" w:hAnsiTheme="minorHAnsi"/>
                <w:b/>
                <w:bCs/>
                <w:i/>
                <w:iCs/>
                <w:sz w:val="20"/>
                <w:szCs w:val="20"/>
              </w:rPr>
              <w:t>January2023-FB-Image</w:t>
            </w:r>
            <w:r w:rsidRPr="00811D3B">
              <w:rPr>
                <w:rFonts w:asciiTheme="minorHAnsi" w:hAnsiTheme="minorHAnsi"/>
                <w:b/>
                <w:bCs/>
                <w:i/>
                <w:iCs/>
                <w:sz w:val="20"/>
                <w:szCs w:val="20"/>
              </w:rPr>
              <w:t>5</w:t>
            </w:r>
          </w:p>
          <w:p w14:paraId="05B3C178" w14:textId="77777777" w:rsidR="00811D3B" w:rsidRPr="00811D3B" w:rsidRDefault="00811D3B" w:rsidP="00933F1B">
            <w:pPr>
              <w:rPr>
                <w:rFonts w:asciiTheme="minorHAnsi" w:hAnsiTheme="minorHAnsi"/>
                <w:b/>
                <w:bCs/>
                <w:i/>
                <w:iCs/>
                <w:sz w:val="20"/>
                <w:szCs w:val="20"/>
              </w:rPr>
            </w:pPr>
          </w:p>
          <w:p w14:paraId="50464061" w14:textId="427460D6" w:rsidR="00933F1B" w:rsidRPr="00811D3B" w:rsidRDefault="00001B9D" w:rsidP="00933F1B">
            <w:pPr>
              <w:rPr>
                <w:rFonts w:asciiTheme="minorHAnsi" w:hAnsiTheme="minorHAnsi"/>
                <w:b/>
                <w:bCs/>
                <w:i/>
                <w:iCs/>
                <w:sz w:val="20"/>
                <w:szCs w:val="20"/>
              </w:rPr>
            </w:pPr>
            <w:r w:rsidRPr="00811D3B">
              <w:rPr>
                <w:rFonts w:asciiTheme="minorHAnsi" w:hAnsiTheme="minorHAnsi"/>
                <w:b/>
                <w:bCs/>
                <w:i/>
                <w:iCs/>
                <w:sz w:val="20"/>
                <w:szCs w:val="20"/>
              </w:rPr>
              <w:t>https://earth911.com/diy/repurpose-hangers/</w:t>
            </w:r>
          </w:p>
          <w:p w14:paraId="7BADC195" w14:textId="77777777" w:rsidR="00933F1B" w:rsidRPr="00933F1B" w:rsidRDefault="00933F1B" w:rsidP="00933F1B">
            <w:pPr>
              <w:rPr>
                <w:rFonts w:asciiTheme="minorHAnsi" w:hAnsiTheme="minorHAnsi"/>
                <w:b/>
                <w:bCs/>
                <w:sz w:val="20"/>
                <w:szCs w:val="20"/>
              </w:rPr>
            </w:pPr>
          </w:p>
        </w:tc>
        <w:tc>
          <w:tcPr>
            <w:tcW w:w="6205" w:type="dxa"/>
          </w:tcPr>
          <w:p w14:paraId="53E8748D" w14:textId="4A38406F" w:rsidR="00933F1B" w:rsidRPr="00072CB7" w:rsidRDefault="00001B9D" w:rsidP="00072CB7">
            <w:pPr>
              <w:rPr>
                <w:rFonts w:asciiTheme="minorHAnsi" w:hAnsiTheme="minorHAnsi"/>
                <w:b/>
                <w:bCs/>
                <w:sz w:val="20"/>
                <w:szCs w:val="20"/>
              </w:rPr>
            </w:pPr>
            <w:r w:rsidRPr="3E01D955">
              <w:rPr>
                <w:rFonts w:asciiTheme="minorHAnsi" w:hAnsiTheme="minorHAnsi"/>
                <w:sz w:val="20"/>
                <w:szCs w:val="20"/>
              </w:rPr>
              <w:t xml:space="preserve">According to Earth911, about 85% of used clothes hangers end up in landfills. But they don’t have to. Some </w:t>
            </w:r>
            <w:r w:rsidR="128915FC" w:rsidRPr="3E01D955">
              <w:rPr>
                <w:rFonts w:asciiTheme="minorHAnsi" w:hAnsiTheme="minorHAnsi"/>
                <w:sz w:val="20"/>
                <w:szCs w:val="20"/>
              </w:rPr>
              <w:t>drop</w:t>
            </w:r>
            <w:r w:rsidR="0086591F">
              <w:rPr>
                <w:rFonts w:asciiTheme="minorHAnsi" w:hAnsiTheme="minorHAnsi"/>
                <w:sz w:val="20"/>
                <w:szCs w:val="20"/>
              </w:rPr>
              <w:t>-</w:t>
            </w:r>
            <w:r w:rsidR="128915FC" w:rsidRPr="3E01D955">
              <w:rPr>
                <w:rFonts w:asciiTheme="minorHAnsi" w:hAnsiTheme="minorHAnsi"/>
                <w:sz w:val="20"/>
                <w:szCs w:val="20"/>
              </w:rPr>
              <w:t xml:space="preserve">off </w:t>
            </w:r>
            <w:r w:rsidRPr="3E01D955">
              <w:rPr>
                <w:rFonts w:asciiTheme="minorHAnsi" w:hAnsiTheme="minorHAnsi"/>
                <w:sz w:val="20"/>
                <w:szCs w:val="20"/>
              </w:rPr>
              <w:t xml:space="preserve">recycling programs will accept wire clothes hangers, or you can give them away to a dry cleaner or resale shop. Or give them a second life in your home </w:t>
            </w:r>
            <w:r w:rsidR="00894D15" w:rsidRPr="3E01D955">
              <w:rPr>
                <w:rFonts w:asciiTheme="minorHAnsi" w:hAnsiTheme="minorHAnsi"/>
                <w:sz w:val="20"/>
                <w:szCs w:val="20"/>
              </w:rPr>
              <w:t xml:space="preserve">by </w:t>
            </w:r>
            <w:r w:rsidR="5DFF644C" w:rsidRPr="3E01D955">
              <w:rPr>
                <w:rFonts w:asciiTheme="minorHAnsi" w:hAnsiTheme="minorHAnsi"/>
                <w:sz w:val="20"/>
                <w:szCs w:val="20"/>
              </w:rPr>
              <w:t>repurposing</w:t>
            </w:r>
            <w:r w:rsidR="00894D15" w:rsidRPr="3E01D955">
              <w:rPr>
                <w:rFonts w:asciiTheme="minorHAnsi" w:hAnsiTheme="minorHAnsi"/>
                <w:sz w:val="20"/>
                <w:szCs w:val="20"/>
              </w:rPr>
              <w:t xml:space="preserve"> them for another use, such as a dish dryer, </w:t>
            </w:r>
            <w:r w:rsidR="004606BE" w:rsidRPr="3E01D955">
              <w:rPr>
                <w:rFonts w:asciiTheme="minorHAnsi" w:hAnsiTheme="minorHAnsi"/>
                <w:sz w:val="20"/>
                <w:szCs w:val="20"/>
              </w:rPr>
              <w:t xml:space="preserve">or a jewelry holder. </w:t>
            </w:r>
            <w:r w:rsidR="00933F1B" w:rsidRPr="3E01D955">
              <w:rPr>
                <w:rFonts w:asciiTheme="minorHAnsi" w:hAnsiTheme="minorHAnsi"/>
                <w:sz w:val="20"/>
                <w:szCs w:val="20"/>
              </w:rPr>
              <w:t xml:space="preserve"> #RecycleRight</w:t>
            </w:r>
            <w:r w:rsidR="00072CB7">
              <w:rPr>
                <w:rFonts w:asciiTheme="minorHAnsi" w:hAnsiTheme="minorHAnsi"/>
                <w:sz w:val="20"/>
                <w:szCs w:val="20"/>
              </w:rPr>
              <w:t xml:space="preserve"> </w:t>
            </w:r>
            <w:r w:rsidR="00072CB7" w:rsidRPr="00001B9D">
              <w:rPr>
                <w:rFonts w:asciiTheme="minorHAnsi" w:hAnsiTheme="minorHAnsi"/>
                <w:b/>
                <w:bCs/>
                <w:sz w:val="20"/>
                <w:szCs w:val="20"/>
              </w:rPr>
              <w:t>https://earth911.com/diy/repurpose-hangers/</w:t>
            </w:r>
          </w:p>
        </w:tc>
      </w:tr>
    </w:tbl>
    <w:p w14:paraId="2B2F254E" w14:textId="3CF074CF" w:rsidR="002E5E4C" w:rsidRPr="004B3FEF" w:rsidRDefault="002E5E4C"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3860"/>
        <w:gridCol w:w="6200"/>
      </w:tblGrid>
      <w:tr w:rsidR="0042521A" w:rsidRPr="004B3FEF" w14:paraId="67FA9A54" w14:textId="77777777" w:rsidTr="3E01D955">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4962F1" w:rsidRPr="004B3FEF" w14:paraId="140B51E0" w14:textId="77777777" w:rsidTr="004660F7">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72CAC" w14:textId="5FBEAB02" w:rsidR="5B215FCE" w:rsidRDefault="00811D3B" w:rsidP="5B215FCE">
            <w:pPr>
              <w:rPr>
                <w:rFonts w:asciiTheme="minorHAnsi" w:hAnsiTheme="minorHAnsi"/>
                <w:sz w:val="20"/>
                <w:szCs w:val="20"/>
              </w:rPr>
            </w:pPr>
            <w:r w:rsidRPr="00811D3B">
              <w:rPr>
                <w:rFonts w:asciiTheme="minorHAnsi" w:hAnsiTheme="minorHAnsi"/>
                <w:sz w:val="20"/>
                <w:szCs w:val="20"/>
              </w:rPr>
              <w:t>January2023-</w:t>
            </w:r>
            <w:r>
              <w:rPr>
                <w:rFonts w:asciiTheme="minorHAnsi" w:hAnsiTheme="minorHAnsi"/>
                <w:sz w:val="20"/>
                <w:szCs w:val="20"/>
              </w:rPr>
              <w:t>IG</w:t>
            </w:r>
            <w:r w:rsidRPr="00811D3B">
              <w:rPr>
                <w:rFonts w:asciiTheme="minorHAnsi" w:hAnsiTheme="minorHAnsi"/>
                <w:sz w:val="20"/>
                <w:szCs w:val="20"/>
              </w:rPr>
              <w:t>-Image</w:t>
            </w:r>
            <w:r>
              <w:rPr>
                <w:rFonts w:asciiTheme="minorHAnsi" w:hAnsiTheme="minorHAnsi"/>
                <w:sz w:val="20"/>
                <w:szCs w:val="20"/>
              </w:rPr>
              <w:t>1</w:t>
            </w:r>
          </w:p>
          <w:p w14:paraId="16C6C7A2" w14:textId="75D44138" w:rsidR="00051E29" w:rsidRPr="004B3FEF" w:rsidRDefault="00051E29" w:rsidP="09800D43">
            <w:pPr>
              <w:rPr>
                <w:rFonts w:asciiTheme="minorHAnsi" w:hAnsi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62E55C1B" w14:textId="6BD9C197" w:rsidR="009740A3" w:rsidRPr="00543FAA" w:rsidRDefault="004606BE" w:rsidP="004606BE">
            <w:pPr>
              <w:pStyle w:val="yiv9312622039msonormal"/>
              <w:spacing w:after="200" w:line="276" w:lineRule="auto"/>
              <w:rPr>
                <w:rFonts w:asciiTheme="minorHAnsi" w:hAnsiTheme="minorHAnsi"/>
                <w:color w:val="FF0000"/>
                <w:sz w:val="20"/>
                <w:szCs w:val="20"/>
              </w:rPr>
            </w:pPr>
            <w:r w:rsidRPr="004606BE">
              <w:rPr>
                <w:rFonts w:asciiTheme="minorHAnsi" w:hAnsiTheme="minorHAnsi" w:cstheme="minorBidi"/>
                <w:sz w:val="20"/>
                <w:szCs w:val="20"/>
              </w:rPr>
              <w:t xml:space="preserve">Myth or Fact – The chasing arrow symbol on a product always means it’s recyclable. That’s a myth. Check with your municipality or waste hauler to find out what items are recyclable in your </w:t>
            </w:r>
            <w:proofErr w:type="gramStart"/>
            <w:r w:rsidRPr="004606BE">
              <w:rPr>
                <w:rFonts w:asciiTheme="minorHAnsi" w:hAnsiTheme="minorHAnsi" w:cstheme="minorBidi"/>
                <w:sz w:val="20"/>
                <w:szCs w:val="20"/>
              </w:rPr>
              <w:t>community.</w:t>
            </w:r>
            <w:r w:rsidR="0015136E" w:rsidRPr="004606BE">
              <w:rPr>
                <w:rFonts w:asciiTheme="minorHAnsi" w:hAnsiTheme="minorHAnsi"/>
                <w:sz w:val="20"/>
                <w:szCs w:val="20"/>
              </w:rPr>
              <w:t>#</w:t>
            </w:r>
            <w:proofErr w:type="spellStart"/>
            <w:proofErr w:type="gramEnd"/>
            <w:r w:rsidR="0015136E" w:rsidRPr="004606BE">
              <w:rPr>
                <w:rFonts w:asciiTheme="minorHAnsi" w:hAnsiTheme="minorHAnsi"/>
                <w:sz w:val="20"/>
                <w:szCs w:val="20"/>
              </w:rPr>
              <w:t>RecycleRight</w:t>
            </w:r>
            <w:proofErr w:type="spellEnd"/>
            <w:r w:rsidR="0015136E" w:rsidRPr="004606BE">
              <w:rPr>
                <w:rFonts w:asciiTheme="minorHAnsi" w:hAnsiTheme="minorHAnsi"/>
                <w:sz w:val="20"/>
                <w:szCs w:val="20"/>
              </w:rPr>
              <w:t xml:space="preserve"> </w:t>
            </w:r>
          </w:p>
        </w:tc>
      </w:tr>
      <w:tr w:rsidR="004962F1" w:rsidRPr="004B3FEF" w14:paraId="77C121EB" w14:textId="77777777" w:rsidTr="004660F7">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044A20" w14:textId="69B07AD7" w:rsidR="00811D3B" w:rsidRDefault="00811D3B" w:rsidP="00811D3B">
            <w:pPr>
              <w:rPr>
                <w:rFonts w:asciiTheme="minorHAnsi" w:hAnsiTheme="minorHAnsi"/>
                <w:sz w:val="20"/>
                <w:szCs w:val="20"/>
              </w:rPr>
            </w:pPr>
            <w:r w:rsidRPr="00811D3B">
              <w:rPr>
                <w:rFonts w:asciiTheme="minorHAnsi" w:hAnsiTheme="minorHAnsi"/>
                <w:sz w:val="20"/>
                <w:szCs w:val="20"/>
              </w:rPr>
              <w:t>January2023-</w:t>
            </w:r>
            <w:r>
              <w:rPr>
                <w:rFonts w:asciiTheme="minorHAnsi" w:hAnsiTheme="minorHAnsi"/>
                <w:sz w:val="20"/>
                <w:szCs w:val="20"/>
              </w:rPr>
              <w:t>IG</w:t>
            </w:r>
            <w:r w:rsidRPr="00811D3B">
              <w:rPr>
                <w:rFonts w:asciiTheme="minorHAnsi" w:hAnsiTheme="minorHAnsi"/>
                <w:sz w:val="20"/>
                <w:szCs w:val="20"/>
              </w:rPr>
              <w:t>-Image</w:t>
            </w:r>
            <w:r>
              <w:rPr>
                <w:rFonts w:asciiTheme="minorHAnsi" w:hAnsiTheme="minorHAnsi"/>
                <w:sz w:val="20"/>
                <w:szCs w:val="20"/>
              </w:rPr>
              <w:t>2</w:t>
            </w:r>
          </w:p>
          <w:p w14:paraId="2FE67474" w14:textId="1E53E19F" w:rsidR="00051E29" w:rsidRPr="004B3FEF" w:rsidRDefault="00051E29" w:rsidP="004660F7">
            <w:pPr>
              <w:rPr>
                <w:rFonts w:asciiTheme="minorHAnsi" w:hAnsi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39D33C68" w14:textId="3A357326" w:rsidR="00545FFD" w:rsidRPr="00543FAA" w:rsidRDefault="004606BE" w:rsidP="2B8D756D">
            <w:pPr>
              <w:pStyle w:val="yiv9312622039msonormal"/>
              <w:spacing w:after="200" w:line="276" w:lineRule="auto"/>
              <w:rPr>
                <w:rFonts w:asciiTheme="minorHAnsi" w:hAnsiTheme="minorHAnsi" w:cstheme="minorBidi"/>
                <w:color w:val="FF0000"/>
                <w:sz w:val="20"/>
                <w:szCs w:val="20"/>
              </w:rPr>
            </w:pPr>
            <w:r w:rsidRPr="3E01D955">
              <w:rPr>
                <w:rFonts w:asciiTheme="minorHAnsi" w:hAnsiTheme="minorHAnsi"/>
                <w:sz w:val="20"/>
                <w:szCs w:val="20"/>
              </w:rPr>
              <w:t>85%. That’s how many of the billions of clothes hangers</w:t>
            </w:r>
            <w:r w:rsidR="69F31DAE" w:rsidRPr="3E01D955">
              <w:rPr>
                <w:rFonts w:asciiTheme="minorHAnsi" w:hAnsiTheme="minorHAnsi"/>
                <w:sz w:val="20"/>
                <w:szCs w:val="20"/>
              </w:rPr>
              <w:t xml:space="preserve"> manufactured each year</w:t>
            </w:r>
            <w:r w:rsidRPr="3E01D955">
              <w:rPr>
                <w:rFonts w:asciiTheme="minorHAnsi" w:hAnsiTheme="minorHAnsi"/>
                <w:sz w:val="20"/>
                <w:szCs w:val="20"/>
              </w:rPr>
              <w:t xml:space="preserve"> are estimated to end up in the landfill</w:t>
            </w:r>
            <w:r w:rsidR="1E9D2115" w:rsidRPr="3E01D955">
              <w:rPr>
                <w:rFonts w:asciiTheme="minorHAnsi" w:hAnsiTheme="minorHAnsi"/>
                <w:sz w:val="20"/>
                <w:szCs w:val="20"/>
              </w:rPr>
              <w:t>s</w:t>
            </w:r>
            <w:r w:rsidRPr="3E01D955">
              <w:rPr>
                <w:rFonts w:asciiTheme="minorHAnsi" w:hAnsiTheme="minorHAnsi"/>
                <w:sz w:val="20"/>
                <w:szCs w:val="20"/>
              </w:rPr>
              <w:t>. You may be able to give them away to a resale shop if they are still in good shape or recycle them if they are not. Just be sure to check with your municipality before throwing the hangers in the drop</w:t>
            </w:r>
            <w:r w:rsidR="0086591F">
              <w:rPr>
                <w:rFonts w:asciiTheme="minorHAnsi" w:hAnsiTheme="minorHAnsi"/>
                <w:sz w:val="20"/>
                <w:szCs w:val="20"/>
              </w:rPr>
              <w:t>-</w:t>
            </w:r>
            <w:r w:rsidRPr="3E01D955">
              <w:rPr>
                <w:rFonts w:asciiTheme="minorHAnsi" w:hAnsiTheme="minorHAnsi"/>
                <w:sz w:val="20"/>
                <w:szCs w:val="20"/>
              </w:rPr>
              <w:t xml:space="preserve">off bin. </w:t>
            </w:r>
            <w:r w:rsidR="0015136E" w:rsidRPr="3E01D955">
              <w:rPr>
                <w:rFonts w:asciiTheme="minorHAnsi" w:hAnsiTheme="minorHAnsi" w:cstheme="minorBidi"/>
                <w:sz w:val="20"/>
                <w:szCs w:val="20"/>
              </w:rPr>
              <w:t>#RecycleRight</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3860"/>
        <w:gridCol w:w="6200"/>
      </w:tblGrid>
      <w:tr w:rsidR="0042521A" w:rsidRPr="004B3FEF" w14:paraId="50580807" w14:textId="77777777" w:rsidTr="3E01D955">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lastRenderedPageBreak/>
              <w:t>Twitter</w:t>
            </w:r>
          </w:p>
        </w:tc>
      </w:tr>
      <w:tr w:rsidR="004962F1" w:rsidRPr="004B3FEF" w14:paraId="50848F2B" w14:textId="77777777" w:rsidTr="004660F7">
        <w:trPr>
          <w:trHeight w:val="925"/>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579F9" w14:textId="1AC9687E" w:rsidR="00811D3B" w:rsidRDefault="00811D3B" w:rsidP="00811D3B">
            <w:pPr>
              <w:rPr>
                <w:rFonts w:asciiTheme="minorHAnsi" w:hAnsiTheme="minorHAnsi"/>
                <w:sz w:val="20"/>
                <w:szCs w:val="20"/>
              </w:rPr>
            </w:pPr>
            <w:r w:rsidRPr="00811D3B">
              <w:rPr>
                <w:rFonts w:asciiTheme="minorHAnsi" w:hAnsiTheme="minorHAnsi"/>
                <w:sz w:val="20"/>
                <w:szCs w:val="20"/>
              </w:rPr>
              <w:t>January2023-</w:t>
            </w:r>
            <w:r>
              <w:rPr>
                <w:rFonts w:asciiTheme="minorHAnsi" w:hAnsiTheme="minorHAnsi"/>
                <w:sz w:val="20"/>
                <w:szCs w:val="20"/>
              </w:rPr>
              <w:t>TW</w:t>
            </w:r>
            <w:r w:rsidRPr="00811D3B">
              <w:rPr>
                <w:rFonts w:asciiTheme="minorHAnsi" w:hAnsiTheme="minorHAnsi"/>
                <w:sz w:val="20"/>
                <w:szCs w:val="20"/>
              </w:rPr>
              <w:t>-Image</w:t>
            </w:r>
            <w:r>
              <w:rPr>
                <w:rFonts w:asciiTheme="minorHAnsi" w:hAnsiTheme="minorHAnsi"/>
                <w:sz w:val="20"/>
                <w:szCs w:val="20"/>
              </w:rPr>
              <w:t>1</w:t>
            </w:r>
          </w:p>
          <w:p w14:paraId="29916D2A" w14:textId="3362F760" w:rsidR="00FF78AD" w:rsidRPr="004B3FEF" w:rsidRDefault="00FF78AD" w:rsidP="61FD8A45">
            <w:pPr>
              <w:rPr>
                <w:rFonts w:asciiTheme="minorHAnsi" w:hAnsi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AC346EC" w14:textId="57329E71" w:rsidR="00545FFD" w:rsidRPr="004606BE" w:rsidRDefault="004606BE" w:rsidP="3E01D955">
            <w:pPr>
              <w:pStyle w:val="yiv9312622039msonormal"/>
              <w:spacing w:after="200" w:line="276" w:lineRule="auto"/>
              <w:rPr>
                <w:rFonts w:asciiTheme="minorHAnsi" w:hAnsiTheme="minorHAnsi" w:cstheme="minorBidi"/>
                <w:color w:val="FF0000"/>
                <w:sz w:val="20"/>
                <w:szCs w:val="20"/>
              </w:rPr>
            </w:pPr>
            <w:r w:rsidRPr="3E01D955">
              <w:rPr>
                <w:rFonts w:asciiTheme="minorHAnsi" w:hAnsiTheme="minorHAnsi" w:cstheme="minorBidi"/>
                <w:sz w:val="20"/>
                <w:szCs w:val="20"/>
              </w:rPr>
              <w:t>Just because it’s plastic, doesn’t mean i</w:t>
            </w:r>
            <w:r w:rsidR="61A01AAA" w:rsidRPr="3E01D955">
              <w:rPr>
                <w:rFonts w:asciiTheme="minorHAnsi" w:hAnsiTheme="minorHAnsi" w:cstheme="minorBidi"/>
                <w:sz w:val="20"/>
                <w:szCs w:val="20"/>
              </w:rPr>
              <w:t>t’</w:t>
            </w:r>
            <w:r w:rsidRPr="3E01D955">
              <w:rPr>
                <w:rFonts w:asciiTheme="minorHAnsi" w:hAnsiTheme="minorHAnsi" w:cstheme="minorBidi"/>
                <w:sz w:val="20"/>
                <w:szCs w:val="20"/>
              </w:rPr>
              <w:t xml:space="preserve">s recyclable. Bubble wrap doesn’t belong in your curbside bin. Reuse it for packing or crafts or visit </w:t>
            </w:r>
            <w:r w:rsidRPr="3E01D955">
              <w:rPr>
                <w:rFonts w:asciiTheme="minorHAnsi" w:hAnsiTheme="minorHAnsi" w:cstheme="minorBidi"/>
                <w:sz w:val="20"/>
                <w:szCs w:val="20"/>
                <w:shd w:val="clear" w:color="auto" w:fill="F4F4F4"/>
              </w:rPr>
              <w:t>plasticfilmrecycling.org for information on recycling it. #RecycleRight</w:t>
            </w:r>
          </w:p>
        </w:tc>
      </w:tr>
      <w:tr w:rsidR="004962F1" w:rsidRPr="004B3FEF" w14:paraId="1F3B0D12" w14:textId="77777777" w:rsidTr="3E01D955">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AFB16" w14:textId="6BCFE3E5" w:rsidR="00811D3B" w:rsidRDefault="00811D3B" w:rsidP="00811D3B">
            <w:pPr>
              <w:rPr>
                <w:rFonts w:asciiTheme="minorHAnsi" w:hAnsiTheme="minorHAnsi"/>
                <w:sz w:val="20"/>
                <w:szCs w:val="20"/>
              </w:rPr>
            </w:pPr>
            <w:r w:rsidRPr="00811D3B">
              <w:rPr>
                <w:rFonts w:asciiTheme="minorHAnsi" w:hAnsiTheme="minorHAnsi"/>
                <w:sz w:val="20"/>
                <w:szCs w:val="20"/>
              </w:rPr>
              <w:t>January2023-</w:t>
            </w:r>
            <w:r>
              <w:rPr>
                <w:rFonts w:asciiTheme="minorHAnsi" w:hAnsiTheme="minorHAnsi"/>
                <w:sz w:val="20"/>
                <w:szCs w:val="20"/>
              </w:rPr>
              <w:t>TW</w:t>
            </w:r>
            <w:r w:rsidRPr="00811D3B">
              <w:rPr>
                <w:rFonts w:asciiTheme="minorHAnsi" w:hAnsiTheme="minorHAnsi"/>
                <w:sz w:val="20"/>
                <w:szCs w:val="20"/>
              </w:rPr>
              <w:t>-Image</w:t>
            </w:r>
            <w:r>
              <w:rPr>
                <w:rFonts w:asciiTheme="minorHAnsi" w:hAnsiTheme="minorHAnsi"/>
                <w:sz w:val="20"/>
                <w:szCs w:val="20"/>
              </w:rPr>
              <w:t>2</w:t>
            </w:r>
          </w:p>
          <w:p w14:paraId="0C26A2D9" w14:textId="5FFEBBDF" w:rsidR="00FF78AD" w:rsidRPr="004B3FEF" w:rsidRDefault="00FF78AD" w:rsidP="61FD8A45">
            <w:pPr>
              <w:rPr>
                <w:rFonts w:asciiTheme="minorHAnsi" w:hAnsiTheme="minorHAns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41421561" w14:textId="7036ECC0" w:rsidR="00545FFD" w:rsidRPr="008D202D" w:rsidRDefault="008D202D" w:rsidP="5B215FCE">
            <w:pPr>
              <w:pStyle w:val="yiv9312622039msonormal"/>
              <w:rPr>
                <w:sz w:val="20"/>
                <w:szCs w:val="20"/>
              </w:rPr>
            </w:pPr>
            <w:r w:rsidRPr="008D202D">
              <w:rPr>
                <w:rFonts w:asciiTheme="minorHAnsi" w:hAnsiTheme="minorHAnsi"/>
                <w:sz w:val="20"/>
                <w:szCs w:val="20"/>
              </w:rPr>
              <w:t xml:space="preserve">Single-use plastic bags make great trash bags in your car and make good padding for packing boxes. But they don’t belong in your curbside recycling bin. What’s your favorite way to reuse single-use plastic bags? </w:t>
            </w:r>
            <w:r w:rsidR="0015136E" w:rsidRPr="008D202D">
              <w:rPr>
                <w:rFonts w:asciiTheme="minorHAnsi" w:hAnsiTheme="minorHAnsi" w:cstheme="minorHAnsi"/>
                <w:sz w:val="20"/>
                <w:szCs w:val="20"/>
              </w:rPr>
              <w:t xml:space="preserve">  #RecycleRight</w:t>
            </w: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1B9D"/>
    <w:rsid w:val="00002785"/>
    <w:rsid w:val="000049D8"/>
    <w:rsid w:val="000111B2"/>
    <w:rsid w:val="000145E2"/>
    <w:rsid w:val="00030FD1"/>
    <w:rsid w:val="00031305"/>
    <w:rsid w:val="0003449C"/>
    <w:rsid w:val="000359B6"/>
    <w:rsid w:val="0004644B"/>
    <w:rsid w:val="00051E29"/>
    <w:rsid w:val="000530E2"/>
    <w:rsid w:val="000574B1"/>
    <w:rsid w:val="00060CDA"/>
    <w:rsid w:val="0006197E"/>
    <w:rsid w:val="000648B4"/>
    <w:rsid w:val="00066817"/>
    <w:rsid w:val="00072CB7"/>
    <w:rsid w:val="00074E67"/>
    <w:rsid w:val="00075E76"/>
    <w:rsid w:val="000847E0"/>
    <w:rsid w:val="00086AF0"/>
    <w:rsid w:val="00087230"/>
    <w:rsid w:val="000900EC"/>
    <w:rsid w:val="000A337B"/>
    <w:rsid w:val="000B501F"/>
    <w:rsid w:val="000B624E"/>
    <w:rsid w:val="000C30D5"/>
    <w:rsid w:val="000D0F87"/>
    <w:rsid w:val="000D36E8"/>
    <w:rsid w:val="000E53FC"/>
    <w:rsid w:val="000E75FD"/>
    <w:rsid w:val="000F1CCC"/>
    <w:rsid w:val="00102C1F"/>
    <w:rsid w:val="00103FA1"/>
    <w:rsid w:val="0010644A"/>
    <w:rsid w:val="00121666"/>
    <w:rsid w:val="00133EFB"/>
    <w:rsid w:val="00135691"/>
    <w:rsid w:val="00135BC3"/>
    <w:rsid w:val="00143742"/>
    <w:rsid w:val="00147DDD"/>
    <w:rsid w:val="00147FA7"/>
    <w:rsid w:val="0015136E"/>
    <w:rsid w:val="001541A6"/>
    <w:rsid w:val="001610F5"/>
    <w:rsid w:val="00162926"/>
    <w:rsid w:val="00176E87"/>
    <w:rsid w:val="001979CA"/>
    <w:rsid w:val="001C271A"/>
    <w:rsid w:val="001D2007"/>
    <w:rsid w:val="001D682E"/>
    <w:rsid w:val="001D6C32"/>
    <w:rsid w:val="001E0335"/>
    <w:rsid w:val="001E0A4A"/>
    <w:rsid w:val="00211A46"/>
    <w:rsid w:val="002133E1"/>
    <w:rsid w:val="00217E7E"/>
    <w:rsid w:val="00222249"/>
    <w:rsid w:val="002368BC"/>
    <w:rsid w:val="0023699B"/>
    <w:rsid w:val="00257C7D"/>
    <w:rsid w:val="0026661E"/>
    <w:rsid w:val="002670BC"/>
    <w:rsid w:val="00274802"/>
    <w:rsid w:val="00275909"/>
    <w:rsid w:val="00276A41"/>
    <w:rsid w:val="002861BC"/>
    <w:rsid w:val="002915CD"/>
    <w:rsid w:val="00296CFD"/>
    <w:rsid w:val="002A12E2"/>
    <w:rsid w:val="002A235E"/>
    <w:rsid w:val="002A5D0C"/>
    <w:rsid w:val="002B0749"/>
    <w:rsid w:val="002B2BAE"/>
    <w:rsid w:val="002C2BA5"/>
    <w:rsid w:val="002C62DB"/>
    <w:rsid w:val="002D0667"/>
    <w:rsid w:val="002D238F"/>
    <w:rsid w:val="002D2419"/>
    <w:rsid w:val="002D5362"/>
    <w:rsid w:val="002E0F16"/>
    <w:rsid w:val="002E126E"/>
    <w:rsid w:val="002E5D5C"/>
    <w:rsid w:val="002E5E4C"/>
    <w:rsid w:val="0030533E"/>
    <w:rsid w:val="00315CF9"/>
    <w:rsid w:val="003224D7"/>
    <w:rsid w:val="00345DA3"/>
    <w:rsid w:val="00350963"/>
    <w:rsid w:val="003623CB"/>
    <w:rsid w:val="0036699A"/>
    <w:rsid w:val="00391E3B"/>
    <w:rsid w:val="003A1E3F"/>
    <w:rsid w:val="003A2FA3"/>
    <w:rsid w:val="003A3CDE"/>
    <w:rsid w:val="003C3D95"/>
    <w:rsid w:val="003C7E50"/>
    <w:rsid w:val="003C7EC6"/>
    <w:rsid w:val="003D58FC"/>
    <w:rsid w:val="003E4FF0"/>
    <w:rsid w:val="003E6287"/>
    <w:rsid w:val="003E7A23"/>
    <w:rsid w:val="003F14B0"/>
    <w:rsid w:val="003F7C3E"/>
    <w:rsid w:val="00404195"/>
    <w:rsid w:val="00410EF5"/>
    <w:rsid w:val="0042521A"/>
    <w:rsid w:val="00436BA9"/>
    <w:rsid w:val="004373C0"/>
    <w:rsid w:val="004429E8"/>
    <w:rsid w:val="00446F18"/>
    <w:rsid w:val="00450F65"/>
    <w:rsid w:val="004606BE"/>
    <w:rsid w:val="00464F9C"/>
    <w:rsid w:val="004660F7"/>
    <w:rsid w:val="00473ABF"/>
    <w:rsid w:val="004917A3"/>
    <w:rsid w:val="00491CB3"/>
    <w:rsid w:val="00496088"/>
    <w:rsid w:val="004962F1"/>
    <w:rsid w:val="004A3799"/>
    <w:rsid w:val="004B25F8"/>
    <w:rsid w:val="004B3FEF"/>
    <w:rsid w:val="004C4027"/>
    <w:rsid w:val="004C4387"/>
    <w:rsid w:val="004C64AF"/>
    <w:rsid w:val="004C6C49"/>
    <w:rsid w:val="004E173B"/>
    <w:rsid w:val="004E726C"/>
    <w:rsid w:val="004F2CCF"/>
    <w:rsid w:val="004F646B"/>
    <w:rsid w:val="004F69E6"/>
    <w:rsid w:val="004F7543"/>
    <w:rsid w:val="004F76B6"/>
    <w:rsid w:val="0050029B"/>
    <w:rsid w:val="00500D7C"/>
    <w:rsid w:val="00500F6D"/>
    <w:rsid w:val="00502671"/>
    <w:rsid w:val="0050738E"/>
    <w:rsid w:val="0050743C"/>
    <w:rsid w:val="0050771D"/>
    <w:rsid w:val="005078BF"/>
    <w:rsid w:val="00507FF3"/>
    <w:rsid w:val="00517F8D"/>
    <w:rsid w:val="00525CC8"/>
    <w:rsid w:val="00527B13"/>
    <w:rsid w:val="005345AA"/>
    <w:rsid w:val="00543587"/>
    <w:rsid w:val="005438E6"/>
    <w:rsid w:val="00543FAA"/>
    <w:rsid w:val="005454F0"/>
    <w:rsid w:val="00545FFD"/>
    <w:rsid w:val="005500DF"/>
    <w:rsid w:val="00553122"/>
    <w:rsid w:val="00556D3A"/>
    <w:rsid w:val="0056070C"/>
    <w:rsid w:val="00561BA8"/>
    <w:rsid w:val="00581B4B"/>
    <w:rsid w:val="00585B24"/>
    <w:rsid w:val="00591EA6"/>
    <w:rsid w:val="00595ABD"/>
    <w:rsid w:val="005A390B"/>
    <w:rsid w:val="005A47DD"/>
    <w:rsid w:val="005A64FA"/>
    <w:rsid w:val="005D1D78"/>
    <w:rsid w:val="005E3585"/>
    <w:rsid w:val="005E4F84"/>
    <w:rsid w:val="005E53D7"/>
    <w:rsid w:val="005F121E"/>
    <w:rsid w:val="005F30C5"/>
    <w:rsid w:val="005F62F0"/>
    <w:rsid w:val="006025AC"/>
    <w:rsid w:val="00607144"/>
    <w:rsid w:val="00610B68"/>
    <w:rsid w:val="006125BA"/>
    <w:rsid w:val="00617285"/>
    <w:rsid w:val="006200DF"/>
    <w:rsid w:val="006240AE"/>
    <w:rsid w:val="00635618"/>
    <w:rsid w:val="006407D0"/>
    <w:rsid w:val="0064729C"/>
    <w:rsid w:val="00651A58"/>
    <w:rsid w:val="0065243C"/>
    <w:rsid w:val="00653881"/>
    <w:rsid w:val="00662AF5"/>
    <w:rsid w:val="006643CD"/>
    <w:rsid w:val="00670486"/>
    <w:rsid w:val="00680E20"/>
    <w:rsid w:val="00692D1C"/>
    <w:rsid w:val="006A627B"/>
    <w:rsid w:val="006B6660"/>
    <w:rsid w:val="006B76DA"/>
    <w:rsid w:val="006C3AFB"/>
    <w:rsid w:val="006E1B91"/>
    <w:rsid w:val="006E7709"/>
    <w:rsid w:val="006F211B"/>
    <w:rsid w:val="00702A54"/>
    <w:rsid w:val="00707A6D"/>
    <w:rsid w:val="007132C0"/>
    <w:rsid w:val="0071793F"/>
    <w:rsid w:val="00717ED9"/>
    <w:rsid w:val="00717F25"/>
    <w:rsid w:val="00743146"/>
    <w:rsid w:val="00755819"/>
    <w:rsid w:val="00774092"/>
    <w:rsid w:val="007853EB"/>
    <w:rsid w:val="00790372"/>
    <w:rsid w:val="00793E98"/>
    <w:rsid w:val="0079588B"/>
    <w:rsid w:val="007B019C"/>
    <w:rsid w:val="007C24C0"/>
    <w:rsid w:val="007D0689"/>
    <w:rsid w:val="007D1416"/>
    <w:rsid w:val="007D4C99"/>
    <w:rsid w:val="007E13CE"/>
    <w:rsid w:val="007E2FD9"/>
    <w:rsid w:val="007F63CD"/>
    <w:rsid w:val="0080452D"/>
    <w:rsid w:val="00811D3B"/>
    <w:rsid w:val="00815499"/>
    <w:rsid w:val="0081757D"/>
    <w:rsid w:val="008201E0"/>
    <w:rsid w:val="0083399F"/>
    <w:rsid w:val="00842E77"/>
    <w:rsid w:val="00844E3E"/>
    <w:rsid w:val="008501D1"/>
    <w:rsid w:val="008533C8"/>
    <w:rsid w:val="00860510"/>
    <w:rsid w:val="0086591F"/>
    <w:rsid w:val="00871446"/>
    <w:rsid w:val="00871777"/>
    <w:rsid w:val="00875040"/>
    <w:rsid w:val="00875072"/>
    <w:rsid w:val="008780E8"/>
    <w:rsid w:val="00886118"/>
    <w:rsid w:val="008875DD"/>
    <w:rsid w:val="00890963"/>
    <w:rsid w:val="00894D15"/>
    <w:rsid w:val="008A265C"/>
    <w:rsid w:val="008B1193"/>
    <w:rsid w:val="008D202D"/>
    <w:rsid w:val="008D25FF"/>
    <w:rsid w:val="008E2CB3"/>
    <w:rsid w:val="008F010A"/>
    <w:rsid w:val="008F6154"/>
    <w:rsid w:val="008F61DC"/>
    <w:rsid w:val="008F689C"/>
    <w:rsid w:val="00900208"/>
    <w:rsid w:val="009023AA"/>
    <w:rsid w:val="009061B1"/>
    <w:rsid w:val="00927D03"/>
    <w:rsid w:val="00933F1B"/>
    <w:rsid w:val="00942B8E"/>
    <w:rsid w:val="00952B04"/>
    <w:rsid w:val="00953DD8"/>
    <w:rsid w:val="0096182B"/>
    <w:rsid w:val="0096254A"/>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425F"/>
    <w:rsid w:val="009C75CE"/>
    <w:rsid w:val="009C7F36"/>
    <w:rsid w:val="009D1D15"/>
    <w:rsid w:val="009E20FE"/>
    <w:rsid w:val="009E76A1"/>
    <w:rsid w:val="009F2B93"/>
    <w:rsid w:val="009F5ED8"/>
    <w:rsid w:val="009F61F9"/>
    <w:rsid w:val="009F7F02"/>
    <w:rsid w:val="00A05104"/>
    <w:rsid w:val="00A07863"/>
    <w:rsid w:val="00A1002D"/>
    <w:rsid w:val="00A113A6"/>
    <w:rsid w:val="00A2010E"/>
    <w:rsid w:val="00A215DA"/>
    <w:rsid w:val="00A3608B"/>
    <w:rsid w:val="00A40E71"/>
    <w:rsid w:val="00A43CE5"/>
    <w:rsid w:val="00A52295"/>
    <w:rsid w:val="00A56957"/>
    <w:rsid w:val="00A63E0D"/>
    <w:rsid w:val="00A63EE9"/>
    <w:rsid w:val="00A707A3"/>
    <w:rsid w:val="00A84122"/>
    <w:rsid w:val="00A84A55"/>
    <w:rsid w:val="00A9495D"/>
    <w:rsid w:val="00AB02AA"/>
    <w:rsid w:val="00AB1172"/>
    <w:rsid w:val="00AB1D90"/>
    <w:rsid w:val="00AB4175"/>
    <w:rsid w:val="00AB55E1"/>
    <w:rsid w:val="00AB695D"/>
    <w:rsid w:val="00AC4680"/>
    <w:rsid w:val="00AC49D0"/>
    <w:rsid w:val="00AD38B0"/>
    <w:rsid w:val="00AD58C3"/>
    <w:rsid w:val="00AD628C"/>
    <w:rsid w:val="00AD72AE"/>
    <w:rsid w:val="00AE020E"/>
    <w:rsid w:val="00AE31A4"/>
    <w:rsid w:val="00AE3EF8"/>
    <w:rsid w:val="00AF0259"/>
    <w:rsid w:val="00AF2198"/>
    <w:rsid w:val="00B108E8"/>
    <w:rsid w:val="00B110C1"/>
    <w:rsid w:val="00B12F28"/>
    <w:rsid w:val="00B15F02"/>
    <w:rsid w:val="00B202FD"/>
    <w:rsid w:val="00B2458A"/>
    <w:rsid w:val="00B30089"/>
    <w:rsid w:val="00B4081C"/>
    <w:rsid w:val="00B4749F"/>
    <w:rsid w:val="00B50D93"/>
    <w:rsid w:val="00B657C1"/>
    <w:rsid w:val="00B751C9"/>
    <w:rsid w:val="00B814BC"/>
    <w:rsid w:val="00B81B7C"/>
    <w:rsid w:val="00B85959"/>
    <w:rsid w:val="00B86735"/>
    <w:rsid w:val="00B904E7"/>
    <w:rsid w:val="00B942B7"/>
    <w:rsid w:val="00B945DD"/>
    <w:rsid w:val="00B9744A"/>
    <w:rsid w:val="00BB7CA2"/>
    <w:rsid w:val="00BC4EF1"/>
    <w:rsid w:val="00BC5B57"/>
    <w:rsid w:val="00BC6EF2"/>
    <w:rsid w:val="00BD0658"/>
    <w:rsid w:val="00BD076D"/>
    <w:rsid w:val="00BD0920"/>
    <w:rsid w:val="00BD7F7B"/>
    <w:rsid w:val="00BE1A99"/>
    <w:rsid w:val="00BE6716"/>
    <w:rsid w:val="00C01ECC"/>
    <w:rsid w:val="00C02F8B"/>
    <w:rsid w:val="00C04210"/>
    <w:rsid w:val="00C0555B"/>
    <w:rsid w:val="00C11938"/>
    <w:rsid w:val="00C204D6"/>
    <w:rsid w:val="00C35829"/>
    <w:rsid w:val="00C427C1"/>
    <w:rsid w:val="00C43CFE"/>
    <w:rsid w:val="00C455F3"/>
    <w:rsid w:val="00C47AC0"/>
    <w:rsid w:val="00C6682E"/>
    <w:rsid w:val="00C723FF"/>
    <w:rsid w:val="00C83410"/>
    <w:rsid w:val="00C916F6"/>
    <w:rsid w:val="00C93231"/>
    <w:rsid w:val="00C96578"/>
    <w:rsid w:val="00CB0024"/>
    <w:rsid w:val="00CB384D"/>
    <w:rsid w:val="00CB45D6"/>
    <w:rsid w:val="00CB7C5C"/>
    <w:rsid w:val="00CC199A"/>
    <w:rsid w:val="00CC1F70"/>
    <w:rsid w:val="00CC40BE"/>
    <w:rsid w:val="00CD7FE1"/>
    <w:rsid w:val="00CE1501"/>
    <w:rsid w:val="00CE78FD"/>
    <w:rsid w:val="00CF7C31"/>
    <w:rsid w:val="00D04FC3"/>
    <w:rsid w:val="00D137AD"/>
    <w:rsid w:val="00D156C3"/>
    <w:rsid w:val="00D26187"/>
    <w:rsid w:val="00D3089B"/>
    <w:rsid w:val="00D33561"/>
    <w:rsid w:val="00D47ED2"/>
    <w:rsid w:val="00D52DCF"/>
    <w:rsid w:val="00D54469"/>
    <w:rsid w:val="00D61039"/>
    <w:rsid w:val="00D719C6"/>
    <w:rsid w:val="00D76F96"/>
    <w:rsid w:val="00D8279A"/>
    <w:rsid w:val="00D84C6A"/>
    <w:rsid w:val="00D8685F"/>
    <w:rsid w:val="00D90325"/>
    <w:rsid w:val="00D94515"/>
    <w:rsid w:val="00DA3775"/>
    <w:rsid w:val="00DA6CC3"/>
    <w:rsid w:val="00DE3E44"/>
    <w:rsid w:val="00DF1CF4"/>
    <w:rsid w:val="00DFD554"/>
    <w:rsid w:val="00E0553F"/>
    <w:rsid w:val="00E13B27"/>
    <w:rsid w:val="00E27F2A"/>
    <w:rsid w:val="00E30F19"/>
    <w:rsid w:val="00E368E5"/>
    <w:rsid w:val="00E375C6"/>
    <w:rsid w:val="00E73E1A"/>
    <w:rsid w:val="00E77350"/>
    <w:rsid w:val="00E801A1"/>
    <w:rsid w:val="00E84ED1"/>
    <w:rsid w:val="00E84EE9"/>
    <w:rsid w:val="00E857D8"/>
    <w:rsid w:val="00E90D9A"/>
    <w:rsid w:val="00E943AC"/>
    <w:rsid w:val="00E95389"/>
    <w:rsid w:val="00E973E8"/>
    <w:rsid w:val="00EA3BF8"/>
    <w:rsid w:val="00EB0167"/>
    <w:rsid w:val="00EB75EB"/>
    <w:rsid w:val="00EE0748"/>
    <w:rsid w:val="00EF35DB"/>
    <w:rsid w:val="00F071FD"/>
    <w:rsid w:val="00F25406"/>
    <w:rsid w:val="00F30AD9"/>
    <w:rsid w:val="00F33D6F"/>
    <w:rsid w:val="00F34FB6"/>
    <w:rsid w:val="00F363FA"/>
    <w:rsid w:val="00F43F43"/>
    <w:rsid w:val="00F453AE"/>
    <w:rsid w:val="00F52942"/>
    <w:rsid w:val="00F6217D"/>
    <w:rsid w:val="00F7155B"/>
    <w:rsid w:val="00F76A83"/>
    <w:rsid w:val="00F76AC7"/>
    <w:rsid w:val="00F81AE6"/>
    <w:rsid w:val="00F83450"/>
    <w:rsid w:val="00FB1138"/>
    <w:rsid w:val="00FB3901"/>
    <w:rsid w:val="00FB558D"/>
    <w:rsid w:val="00FB655D"/>
    <w:rsid w:val="00FB6B68"/>
    <w:rsid w:val="00FB776F"/>
    <w:rsid w:val="00FC0A73"/>
    <w:rsid w:val="00FC1B91"/>
    <w:rsid w:val="00FC3F3F"/>
    <w:rsid w:val="00FC5288"/>
    <w:rsid w:val="00FD4BF0"/>
    <w:rsid w:val="00FD4DD4"/>
    <w:rsid w:val="00FD6451"/>
    <w:rsid w:val="00FE4DFB"/>
    <w:rsid w:val="00FE6A74"/>
    <w:rsid w:val="00FF1263"/>
    <w:rsid w:val="00FF78AD"/>
    <w:rsid w:val="015E2A66"/>
    <w:rsid w:val="01C9199A"/>
    <w:rsid w:val="01CE5F86"/>
    <w:rsid w:val="0239EED5"/>
    <w:rsid w:val="026F9759"/>
    <w:rsid w:val="02B6F72D"/>
    <w:rsid w:val="02BC3E8F"/>
    <w:rsid w:val="02D36CA7"/>
    <w:rsid w:val="0308B6FB"/>
    <w:rsid w:val="030B320D"/>
    <w:rsid w:val="0310CC5B"/>
    <w:rsid w:val="03213E94"/>
    <w:rsid w:val="033E276D"/>
    <w:rsid w:val="03935D14"/>
    <w:rsid w:val="039D2308"/>
    <w:rsid w:val="03ABBE7C"/>
    <w:rsid w:val="040857F0"/>
    <w:rsid w:val="04192302"/>
    <w:rsid w:val="045697BC"/>
    <w:rsid w:val="04842F68"/>
    <w:rsid w:val="04B6CF17"/>
    <w:rsid w:val="04E72166"/>
    <w:rsid w:val="04E7C8B8"/>
    <w:rsid w:val="0508026E"/>
    <w:rsid w:val="052F2D75"/>
    <w:rsid w:val="057DA486"/>
    <w:rsid w:val="05A1A27D"/>
    <w:rsid w:val="0659B0B7"/>
    <w:rsid w:val="06827B12"/>
    <w:rsid w:val="074C6A7C"/>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B8EAFD"/>
    <w:rsid w:val="09BA1BD4"/>
    <w:rsid w:val="09E3AD21"/>
    <w:rsid w:val="0A020D1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32703C"/>
    <w:rsid w:val="0EB213AF"/>
    <w:rsid w:val="0EF6AE50"/>
    <w:rsid w:val="0F2D7BA5"/>
    <w:rsid w:val="0F84BBAC"/>
    <w:rsid w:val="0F85792C"/>
    <w:rsid w:val="0FEB5771"/>
    <w:rsid w:val="1029F4D0"/>
    <w:rsid w:val="1030EBFA"/>
    <w:rsid w:val="10608FB6"/>
    <w:rsid w:val="10683FE7"/>
    <w:rsid w:val="1072393E"/>
    <w:rsid w:val="1090B1D8"/>
    <w:rsid w:val="109F2119"/>
    <w:rsid w:val="10D5A021"/>
    <w:rsid w:val="10E930C8"/>
    <w:rsid w:val="10FCF7BE"/>
    <w:rsid w:val="111375AB"/>
    <w:rsid w:val="115EB048"/>
    <w:rsid w:val="1171CF8D"/>
    <w:rsid w:val="117FABE2"/>
    <w:rsid w:val="11A7192E"/>
    <w:rsid w:val="11BCABF0"/>
    <w:rsid w:val="11E16A27"/>
    <w:rsid w:val="1245CE57"/>
    <w:rsid w:val="1254C476"/>
    <w:rsid w:val="1288393D"/>
    <w:rsid w:val="128915FC"/>
    <w:rsid w:val="12D5AE53"/>
    <w:rsid w:val="12DD7764"/>
    <w:rsid w:val="130D9FEE"/>
    <w:rsid w:val="13197DF0"/>
    <w:rsid w:val="132A66DE"/>
    <w:rsid w:val="132D3E81"/>
    <w:rsid w:val="13587B23"/>
    <w:rsid w:val="13AAD39F"/>
    <w:rsid w:val="13BB6F1D"/>
    <w:rsid w:val="13C15220"/>
    <w:rsid w:val="13D4BFB1"/>
    <w:rsid w:val="13F47882"/>
    <w:rsid w:val="142C3392"/>
    <w:rsid w:val="143237DB"/>
    <w:rsid w:val="1467D19D"/>
    <w:rsid w:val="147947C5"/>
    <w:rsid w:val="14819B2D"/>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D147D5"/>
    <w:rsid w:val="17D4E493"/>
    <w:rsid w:val="17FCB716"/>
    <w:rsid w:val="18045D78"/>
    <w:rsid w:val="18A7929E"/>
    <w:rsid w:val="18D3BB15"/>
    <w:rsid w:val="191148C8"/>
    <w:rsid w:val="19192626"/>
    <w:rsid w:val="1944BD17"/>
    <w:rsid w:val="19BCAEF7"/>
    <w:rsid w:val="1A07878B"/>
    <w:rsid w:val="1A7E58A9"/>
    <w:rsid w:val="1A965D63"/>
    <w:rsid w:val="1AD29A4B"/>
    <w:rsid w:val="1AF35CF8"/>
    <w:rsid w:val="1B0D3DBA"/>
    <w:rsid w:val="1B10BAF3"/>
    <w:rsid w:val="1B46D954"/>
    <w:rsid w:val="1B50DE7B"/>
    <w:rsid w:val="1B6BDC51"/>
    <w:rsid w:val="1B7559CF"/>
    <w:rsid w:val="1BBC8049"/>
    <w:rsid w:val="1C213F7B"/>
    <w:rsid w:val="1C2F4797"/>
    <w:rsid w:val="1C34F939"/>
    <w:rsid w:val="1C50C6E8"/>
    <w:rsid w:val="1C70893C"/>
    <w:rsid w:val="1C76ACE7"/>
    <w:rsid w:val="1D140084"/>
    <w:rsid w:val="1D208430"/>
    <w:rsid w:val="1D4B54CB"/>
    <w:rsid w:val="1D79DF56"/>
    <w:rsid w:val="1DE26C84"/>
    <w:rsid w:val="1E0A221E"/>
    <w:rsid w:val="1E3AE00E"/>
    <w:rsid w:val="1E92667D"/>
    <w:rsid w:val="1E9D2115"/>
    <w:rsid w:val="1EBFD534"/>
    <w:rsid w:val="1ED024FF"/>
    <w:rsid w:val="1EEAE46E"/>
    <w:rsid w:val="1F01F594"/>
    <w:rsid w:val="1F06BD44"/>
    <w:rsid w:val="1F5D4696"/>
    <w:rsid w:val="1F632024"/>
    <w:rsid w:val="1F85734D"/>
    <w:rsid w:val="1FE42C16"/>
    <w:rsid w:val="1FFA9CF1"/>
    <w:rsid w:val="2009F8FB"/>
    <w:rsid w:val="204DC51F"/>
    <w:rsid w:val="20A50B74"/>
    <w:rsid w:val="211817FD"/>
    <w:rsid w:val="211A4392"/>
    <w:rsid w:val="2150DB57"/>
    <w:rsid w:val="21771EFF"/>
    <w:rsid w:val="217FFC77"/>
    <w:rsid w:val="21A6C7A1"/>
    <w:rsid w:val="21B02D54"/>
    <w:rsid w:val="21E40B22"/>
    <w:rsid w:val="22222198"/>
    <w:rsid w:val="223E5E06"/>
    <w:rsid w:val="226EF217"/>
    <w:rsid w:val="22E624AF"/>
    <w:rsid w:val="22F6F9B7"/>
    <w:rsid w:val="23373A41"/>
    <w:rsid w:val="23B8BF74"/>
    <w:rsid w:val="23BDF1F9"/>
    <w:rsid w:val="23C68D04"/>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4229E6"/>
    <w:rsid w:val="2981CA65"/>
    <w:rsid w:val="299B23B6"/>
    <w:rsid w:val="29C533C8"/>
    <w:rsid w:val="2A238032"/>
    <w:rsid w:val="2A36422F"/>
    <w:rsid w:val="2A7BB92F"/>
    <w:rsid w:val="2A86C82F"/>
    <w:rsid w:val="2A93571F"/>
    <w:rsid w:val="2AB67D1A"/>
    <w:rsid w:val="2AED55AB"/>
    <w:rsid w:val="2B275829"/>
    <w:rsid w:val="2B3AE611"/>
    <w:rsid w:val="2B6078D2"/>
    <w:rsid w:val="2B6E8870"/>
    <w:rsid w:val="2B8D756D"/>
    <w:rsid w:val="2BD21290"/>
    <w:rsid w:val="2BD601EB"/>
    <w:rsid w:val="2C229890"/>
    <w:rsid w:val="2C8309A3"/>
    <w:rsid w:val="2CA06351"/>
    <w:rsid w:val="2CC25956"/>
    <w:rsid w:val="2CCCA919"/>
    <w:rsid w:val="2D2426CC"/>
    <w:rsid w:val="2D7468C1"/>
    <w:rsid w:val="2DB8426F"/>
    <w:rsid w:val="2DC1B92B"/>
    <w:rsid w:val="2DF69599"/>
    <w:rsid w:val="2E55AB63"/>
    <w:rsid w:val="2E61A5E4"/>
    <w:rsid w:val="2E87B490"/>
    <w:rsid w:val="2E8B3E8C"/>
    <w:rsid w:val="2EF114C3"/>
    <w:rsid w:val="2F91EFC8"/>
    <w:rsid w:val="2FDC03FA"/>
    <w:rsid w:val="2FEBDD10"/>
    <w:rsid w:val="303ED5CC"/>
    <w:rsid w:val="306D06E1"/>
    <w:rsid w:val="3071ECAD"/>
    <w:rsid w:val="3072859E"/>
    <w:rsid w:val="3080643A"/>
    <w:rsid w:val="308C3B22"/>
    <w:rsid w:val="30922AC3"/>
    <w:rsid w:val="310FDAE6"/>
    <w:rsid w:val="318FD860"/>
    <w:rsid w:val="32138899"/>
    <w:rsid w:val="32282BB7"/>
    <w:rsid w:val="3251987B"/>
    <w:rsid w:val="32CA52C9"/>
    <w:rsid w:val="33B3584C"/>
    <w:rsid w:val="340872DC"/>
    <w:rsid w:val="34097318"/>
    <w:rsid w:val="34288121"/>
    <w:rsid w:val="3466232A"/>
    <w:rsid w:val="3499AC71"/>
    <w:rsid w:val="34B03F03"/>
    <w:rsid w:val="34B0F456"/>
    <w:rsid w:val="3574401C"/>
    <w:rsid w:val="3578DA10"/>
    <w:rsid w:val="35833161"/>
    <w:rsid w:val="35A8623E"/>
    <w:rsid w:val="35B56E18"/>
    <w:rsid w:val="35F1C9B5"/>
    <w:rsid w:val="3613EFF2"/>
    <w:rsid w:val="363AF892"/>
    <w:rsid w:val="364F662A"/>
    <w:rsid w:val="36B63302"/>
    <w:rsid w:val="36B9CDE2"/>
    <w:rsid w:val="36BF1194"/>
    <w:rsid w:val="36C800A3"/>
    <w:rsid w:val="371D018B"/>
    <w:rsid w:val="3752D8B0"/>
    <w:rsid w:val="37536237"/>
    <w:rsid w:val="37962C08"/>
    <w:rsid w:val="37B824D6"/>
    <w:rsid w:val="37C3BFCA"/>
    <w:rsid w:val="37D6C8F3"/>
    <w:rsid w:val="385B9C1E"/>
    <w:rsid w:val="38E1BB0A"/>
    <w:rsid w:val="38F9715C"/>
    <w:rsid w:val="391FABFE"/>
    <w:rsid w:val="393A7E94"/>
    <w:rsid w:val="39433EED"/>
    <w:rsid w:val="3953F537"/>
    <w:rsid w:val="3973DEA7"/>
    <w:rsid w:val="39AF84CD"/>
    <w:rsid w:val="39F05920"/>
    <w:rsid w:val="39F4EC6F"/>
    <w:rsid w:val="3A043CE8"/>
    <w:rsid w:val="3A2F532B"/>
    <w:rsid w:val="3A42F528"/>
    <w:rsid w:val="3A97C2A5"/>
    <w:rsid w:val="3AA98CCE"/>
    <w:rsid w:val="3AF10E8D"/>
    <w:rsid w:val="3B121C46"/>
    <w:rsid w:val="3B2EDC8D"/>
    <w:rsid w:val="3B689FB0"/>
    <w:rsid w:val="3BD902A5"/>
    <w:rsid w:val="3C009DCA"/>
    <w:rsid w:val="3C53B0E2"/>
    <w:rsid w:val="3C800510"/>
    <w:rsid w:val="3CCC9D5F"/>
    <w:rsid w:val="3CCD7633"/>
    <w:rsid w:val="3CEF9E8E"/>
    <w:rsid w:val="3CF9404C"/>
    <w:rsid w:val="3D26B65B"/>
    <w:rsid w:val="3D585B53"/>
    <w:rsid w:val="3D61EFBF"/>
    <w:rsid w:val="3D7D726E"/>
    <w:rsid w:val="3D7F0E31"/>
    <w:rsid w:val="3D94722B"/>
    <w:rsid w:val="3DB36D7E"/>
    <w:rsid w:val="3DF61908"/>
    <w:rsid w:val="3E01D955"/>
    <w:rsid w:val="3E3078CE"/>
    <w:rsid w:val="3E77AD2F"/>
    <w:rsid w:val="3EAD4029"/>
    <w:rsid w:val="3F20ACF0"/>
    <w:rsid w:val="3F62E7E9"/>
    <w:rsid w:val="3F6FAEF3"/>
    <w:rsid w:val="3F74DABB"/>
    <w:rsid w:val="3F86C4DB"/>
    <w:rsid w:val="3FC9AAAF"/>
    <w:rsid w:val="40742254"/>
    <w:rsid w:val="409A829B"/>
    <w:rsid w:val="40AA3E78"/>
    <w:rsid w:val="40D1E5E3"/>
    <w:rsid w:val="40EF574F"/>
    <w:rsid w:val="41162DB3"/>
    <w:rsid w:val="41C290B6"/>
    <w:rsid w:val="421450B3"/>
    <w:rsid w:val="4252CA0F"/>
    <w:rsid w:val="427E2D0F"/>
    <w:rsid w:val="42F609CD"/>
    <w:rsid w:val="436D239E"/>
    <w:rsid w:val="43A39774"/>
    <w:rsid w:val="43B7F5FB"/>
    <w:rsid w:val="43CED81C"/>
    <w:rsid w:val="43D9CA8C"/>
    <w:rsid w:val="43E20D68"/>
    <w:rsid w:val="4411AC7C"/>
    <w:rsid w:val="44329368"/>
    <w:rsid w:val="444047AC"/>
    <w:rsid w:val="445BC984"/>
    <w:rsid w:val="44ADD6D5"/>
    <w:rsid w:val="44CC779E"/>
    <w:rsid w:val="44F3CB7B"/>
    <w:rsid w:val="452763CF"/>
    <w:rsid w:val="4556EF8C"/>
    <w:rsid w:val="456AA87D"/>
    <w:rsid w:val="45C90313"/>
    <w:rsid w:val="45EB2221"/>
    <w:rsid w:val="45F799E5"/>
    <w:rsid w:val="46648837"/>
    <w:rsid w:val="46D94B8B"/>
    <w:rsid w:val="46DC38CB"/>
    <w:rsid w:val="473EDA19"/>
    <w:rsid w:val="474CBBBA"/>
    <w:rsid w:val="476A342A"/>
    <w:rsid w:val="476C07F5"/>
    <w:rsid w:val="47876C1E"/>
    <w:rsid w:val="47FF88F6"/>
    <w:rsid w:val="4832552C"/>
    <w:rsid w:val="486A334B"/>
    <w:rsid w:val="48732B29"/>
    <w:rsid w:val="48ECDC2E"/>
    <w:rsid w:val="49147E86"/>
    <w:rsid w:val="49335D5D"/>
    <w:rsid w:val="49862D68"/>
    <w:rsid w:val="499712E9"/>
    <w:rsid w:val="49A23B75"/>
    <w:rsid w:val="49D9C0AA"/>
    <w:rsid w:val="49E105A0"/>
    <w:rsid w:val="49F899CF"/>
    <w:rsid w:val="49FCAAED"/>
    <w:rsid w:val="4A21B621"/>
    <w:rsid w:val="4A35E239"/>
    <w:rsid w:val="4A66C5EF"/>
    <w:rsid w:val="4AA91449"/>
    <w:rsid w:val="4ADBB727"/>
    <w:rsid w:val="4AFA6FDA"/>
    <w:rsid w:val="4B050748"/>
    <w:rsid w:val="4B308133"/>
    <w:rsid w:val="4B55C717"/>
    <w:rsid w:val="4B5B15C2"/>
    <w:rsid w:val="4BACFAB1"/>
    <w:rsid w:val="4BB054C6"/>
    <w:rsid w:val="4BDC88E4"/>
    <w:rsid w:val="4BF9AC55"/>
    <w:rsid w:val="4C765E4C"/>
    <w:rsid w:val="4CBD25C9"/>
    <w:rsid w:val="4CC74A7C"/>
    <w:rsid w:val="4CD477E4"/>
    <w:rsid w:val="4CDF7A8A"/>
    <w:rsid w:val="4D20CDBC"/>
    <w:rsid w:val="4D90B364"/>
    <w:rsid w:val="4DAF660E"/>
    <w:rsid w:val="4DBA62E6"/>
    <w:rsid w:val="4E34D06C"/>
    <w:rsid w:val="4E641BC7"/>
    <w:rsid w:val="4E8EA5DA"/>
    <w:rsid w:val="4EBAA6F8"/>
    <w:rsid w:val="4EC2496E"/>
    <w:rsid w:val="4F121D82"/>
    <w:rsid w:val="4F2B45DF"/>
    <w:rsid w:val="4F3EB928"/>
    <w:rsid w:val="4F4FF134"/>
    <w:rsid w:val="4F68880E"/>
    <w:rsid w:val="4F83C00A"/>
    <w:rsid w:val="4F8EE125"/>
    <w:rsid w:val="500A5416"/>
    <w:rsid w:val="50949D52"/>
    <w:rsid w:val="50E61BC4"/>
    <w:rsid w:val="50EC267C"/>
    <w:rsid w:val="516BF797"/>
    <w:rsid w:val="51953C1E"/>
    <w:rsid w:val="519C4DB0"/>
    <w:rsid w:val="51E3A3AF"/>
    <w:rsid w:val="521431EA"/>
    <w:rsid w:val="521A5775"/>
    <w:rsid w:val="52308B0C"/>
    <w:rsid w:val="52642029"/>
    <w:rsid w:val="5266B5B7"/>
    <w:rsid w:val="527E7E7E"/>
    <w:rsid w:val="528566E7"/>
    <w:rsid w:val="5285F976"/>
    <w:rsid w:val="528791F6"/>
    <w:rsid w:val="5291A5B6"/>
    <w:rsid w:val="52A2386F"/>
    <w:rsid w:val="53238F8C"/>
    <w:rsid w:val="5341F4D8"/>
    <w:rsid w:val="538649B7"/>
    <w:rsid w:val="539732E4"/>
    <w:rsid w:val="53C2390C"/>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1A7D1"/>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75A923"/>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DFF644C"/>
    <w:rsid w:val="5E141298"/>
    <w:rsid w:val="5E41FF92"/>
    <w:rsid w:val="5E467F9F"/>
    <w:rsid w:val="5E79AE0E"/>
    <w:rsid w:val="5EB1A75E"/>
    <w:rsid w:val="5ED564B0"/>
    <w:rsid w:val="5F28F835"/>
    <w:rsid w:val="5F45777B"/>
    <w:rsid w:val="5F508C5C"/>
    <w:rsid w:val="5F641844"/>
    <w:rsid w:val="5F65837B"/>
    <w:rsid w:val="5FB50102"/>
    <w:rsid w:val="601F4ADE"/>
    <w:rsid w:val="605AF56F"/>
    <w:rsid w:val="6073B8B3"/>
    <w:rsid w:val="60938D0F"/>
    <w:rsid w:val="60B4D2DA"/>
    <w:rsid w:val="60C582BF"/>
    <w:rsid w:val="610153DC"/>
    <w:rsid w:val="612BF5AF"/>
    <w:rsid w:val="6178D1FE"/>
    <w:rsid w:val="617C6751"/>
    <w:rsid w:val="61A01AAA"/>
    <w:rsid w:val="61F9D194"/>
    <w:rsid w:val="61FD8A45"/>
    <w:rsid w:val="621F84C6"/>
    <w:rsid w:val="62602E0D"/>
    <w:rsid w:val="6269AA1D"/>
    <w:rsid w:val="6271ED13"/>
    <w:rsid w:val="6274EE49"/>
    <w:rsid w:val="62777316"/>
    <w:rsid w:val="629D3C3D"/>
    <w:rsid w:val="63000F34"/>
    <w:rsid w:val="6326507F"/>
    <w:rsid w:val="632C4282"/>
    <w:rsid w:val="63701349"/>
    <w:rsid w:val="63B1A43A"/>
    <w:rsid w:val="63D246B7"/>
    <w:rsid w:val="63F08A6F"/>
    <w:rsid w:val="643F7A6E"/>
    <w:rsid w:val="646D1CA1"/>
    <w:rsid w:val="64CB9DF3"/>
    <w:rsid w:val="657C2A7E"/>
    <w:rsid w:val="657FCB85"/>
    <w:rsid w:val="658AF1D5"/>
    <w:rsid w:val="65AAC631"/>
    <w:rsid w:val="65C53D08"/>
    <w:rsid w:val="66ABFF31"/>
    <w:rsid w:val="66B0D9E1"/>
    <w:rsid w:val="66C9D1DA"/>
    <w:rsid w:val="66D545F3"/>
    <w:rsid w:val="66E3882F"/>
    <w:rsid w:val="6735B706"/>
    <w:rsid w:val="67612867"/>
    <w:rsid w:val="67678033"/>
    <w:rsid w:val="67AE7703"/>
    <w:rsid w:val="67B3CEE8"/>
    <w:rsid w:val="67F7561B"/>
    <w:rsid w:val="67FF16EC"/>
    <w:rsid w:val="68A51517"/>
    <w:rsid w:val="68B952CC"/>
    <w:rsid w:val="68CBF77B"/>
    <w:rsid w:val="68D18767"/>
    <w:rsid w:val="68DD1850"/>
    <w:rsid w:val="68E4933E"/>
    <w:rsid w:val="693A5D33"/>
    <w:rsid w:val="694BC75B"/>
    <w:rsid w:val="69528E68"/>
    <w:rsid w:val="695D0178"/>
    <w:rsid w:val="6994CCD1"/>
    <w:rsid w:val="69F31DAE"/>
    <w:rsid w:val="6A04C6CB"/>
    <w:rsid w:val="6A67DED3"/>
    <w:rsid w:val="6AB16D90"/>
    <w:rsid w:val="6BC41406"/>
    <w:rsid w:val="6BDAC2F1"/>
    <w:rsid w:val="6BE25851"/>
    <w:rsid w:val="6C092829"/>
    <w:rsid w:val="6C0B52F2"/>
    <w:rsid w:val="6C672C05"/>
    <w:rsid w:val="6C792F24"/>
    <w:rsid w:val="6C9CBD7D"/>
    <w:rsid w:val="6CAFE422"/>
    <w:rsid w:val="6CBEA582"/>
    <w:rsid w:val="6CE77E3B"/>
    <w:rsid w:val="6D2F9E9D"/>
    <w:rsid w:val="6D8ADD6A"/>
    <w:rsid w:val="6DA3BBD8"/>
    <w:rsid w:val="6DADA86E"/>
    <w:rsid w:val="6DE9C862"/>
    <w:rsid w:val="6E75083B"/>
    <w:rsid w:val="6E869339"/>
    <w:rsid w:val="6EB452E2"/>
    <w:rsid w:val="6EE0F6D7"/>
    <w:rsid w:val="6EE60371"/>
    <w:rsid w:val="6F384C8A"/>
    <w:rsid w:val="6F4E763F"/>
    <w:rsid w:val="6F55D2AF"/>
    <w:rsid w:val="6F7D9A2A"/>
    <w:rsid w:val="6F8C50E0"/>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20EA5"/>
    <w:rsid w:val="755CC7F0"/>
    <w:rsid w:val="755E3A28"/>
    <w:rsid w:val="75667452"/>
    <w:rsid w:val="757CE5F6"/>
    <w:rsid w:val="75925429"/>
    <w:rsid w:val="7597E9EB"/>
    <w:rsid w:val="75BA597D"/>
    <w:rsid w:val="764EBD4B"/>
    <w:rsid w:val="765DFBD6"/>
    <w:rsid w:val="76D6CA4F"/>
    <w:rsid w:val="772D397E"/>
    <w:rsid w:val="7733BA4C"/>
    <w:rsid w:val="775545B1"/>
    <w:rsid w:val="775606A5"/>
    <w:rsid w:val="775A38D8"/>
    <w:rsid w:val="7814D2BE"/>
    <w:rsid w:val="786AF047"/>
    <w:rsid w:val="788C9060"/>
    <w:rsid w:val="78B38AB5"/>
    <w:rsid w:val="79247C70"/>
    <w:rsid w:val="7931AC2A"/>
    <w:rsid w:val="793EB792"/>
    <w:rsid w:val="794CB9A8"/>
    <w:rsid w:val="7975D3BD"/>
    <w:rsid w:val="7981AC49"/>
    <w:rsid w:val="79B2558B"/>
    <w:rsid w:val="79C8C387"/>
    <w:rsid w:val="79D32B41"/>
    <w:rsid w:val="7A1D62B4"/>
    <w:rsid w:val="7A1F83EC"/>
    <w:rsid w:val="7A7A9E06"/>
    <w:rsid w:val="7ABA0C0D"/>
    <w:rsid w:val="7ADB21BE"/>
    <w:rsid w:val="7B3A51BA"/>
    <w:rsid w:val="7B9D4A5D"/>
    <w:rsid w:val="7BB0B869"/>
    <w:rsid w:val="7BF45E23"/>
    <w:rsid w:val="7C267B2C"/>
    <w:rsid w:val="7C5BD66D"/>
    <w:rsid w:val="7C94AC3F"/>
    <w:rsid w:val="7CA7EF71"/>
    <w:rsid w:val="7CC490E5"/>
    <w:rsid w:val="7CD3D37E"/>
    <w:rsid w:val="7D1947E0"/>
    <w:rsid w:val="7D3E616A"/>
    <w:rsid w:val="7D5FA735"/>
    <w:rsid w:val="7D7BB6CB"/>
    <w:rsid w:val="7D854B51"/>
    <w:rsid w:val="7DAB103B"/>
    <w:rsid w:val="7DBBDC15"/>
    <w:rsid w:val="7DF99338"/>
    <w:rsid w:val="7E174816"/>
    <w:rsid w:val="7E54682C"/>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5D4CE"/>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688945898">
      <w:bodyDiv w:val="1"/>
      <w:marLeft w:val="0"/>
      <w:marRight w:val="0"/>
      <w:marTop w:val="0"/>
      <w:marBottom w:val="0"/>
      <w:divBdr>
        <w:top w:val="none" w:sz="0" w:space="0" w:color="auto"/>
        <w:left w:val="none" w:sz="0" w:space="0" w:color="auto"/>
        <w:bottom w:val="none" w:sz="0" w:space="0" w:color="auto"/>
        <w:right w:val="none" w:sz="0" w:space="0" w:color="auto"/>
      </w:divBdr>
      <w:divsChild>
        <w:div w:id="148631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1727">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2022-12-22T04:25:00Z</dcterms:created>
  <dcterms:modified xsi:type="dcterms:W3CDTF">2022-12-22T13:13:00Z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