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F8B2" w14:textId="6FF83B71" w:rsidR="0013003A" w:rsidRPr="007C0F42" w:rsidRDefault="004F2D9C">
      <w:pPr>
        <w:rPr>
          <w:rFonts w:ascii="Arial" w:hAnsi="Arial" w:cs="Arial"/>
          <w:b/>
          <w:bCs/>
        </w:rPr>
      </w:pPr>
      <w:r w:rsidRPr="007C0F42">
        <w:rPr>
          <w:rFonts w:ascii="Arial" w:hAnsi="Arial" w:cs="Arial"/>
          <w:b/>
          <w:bCs/>
        </w:rPr>
        <w:t xml:space="preserve">Regional Conservation </w:t>
      </w:r>
      <w:r w:rsidR="0033020F">
        <w:rPr>
          <w:rFonts w:ascii="Arial" w:eastAsia="Times New Roman" w:hAnsi="Arial" w:cs="Arial"/>
          <w:b/>
          <w:bCs/>
          <w:color w:val="000000" w:themeColor="text1"/>
        </w:rPr>
        <w:t>News Release Template</w:t>
      </w:r>
      <w:r w:rsidR="0033020F" w:rsidRPr="00A14D50">
        <w:rPr>
          <w:rFonts w:ascii="Arial" w:eastAsia="Times New Roman" w:hAnsi="Arial" w:cs="Arial"/>
          <w:b/>
          <w:bCs/>
          <w:color w:val="000000" w:themeColor="text1"/>
        </w:rPr>
        <w:t xml:space="preserve"> - </w:t>
      </w:r>
      <w:r w:rsidR="00281930" w:rsidRPr="007C0F42">
        <w:rPr>
          <w:rFonts w:ascii="Arial" w:hAnsi="Arial" w:cs="Arial"/>
          <w:b/>
          <w:bCs/>
        </w:rPr>
        <w:t>A Flourishing Treescape</w:t>
      </w:r>
    </w:p>
    <w:p w14:paraId="15D400E2" w14:textId="77777777" w:rsidR="00825F0C" w:rsidRPr="007C0F42" w:rsidRDefault="00825F0C" w:rsidP="4E523023">
      <w:pPr>
        <w:pStyle w:val="paragraph"/>
        <w:spacing w:before="0" w:beforeAutospacing="0" w:after="0" w:afterAutospacing="0"/>
        <w:textAlignment w:val="baseline"/>
        <w:rPr>
          <w:rFonts w:ascii="Arial" w:hAnsi="Arial" w:cs="Arial"/>
          <w:sz w:val="18"/>
          <w:szCs w:val="18"/>
        </w:rPr>
      </w:pPr>
      <w:r w:rsidRPr="007C0F42">
        <w:rPr>
          <w:rStyle w:val="normaltextrun"/>
          <w:rFonts w:ascii="Arial" w:hAnsi="Arial" w:cs="Arial"/>
          <w:b/>
          <w:bCs/>
        </w:rPr>
        <w:t>FOR IMMEDIATE RELEASE</w:t>
      </w:r>
      <w:r w:rsidRPr="007C0F42">
        <w:rPr>
          <w:rStyle w:val="tabchar"/>
          <w:rFonts w:ascii="Arial" w:hAnsi="Arial" w:cs="Arial"/>
        </w:rPr>
        <w:t xml:space="preserve"> </w:t>
      </w:r>
      <w:r w:rsidRPr="007C0F42">
        <w:rPr>
          <w:rStyle w:val="eop"/>
          <w:rFonts w:ascii="Arial" w:hAnsi="Arial" w:cs="Arial"/>
        </w:rPr>
        <w:t> </w:t>
      </w:r>
    </w:p>
    <w:p w14:paraId="01328F09" w14:textId="77777777" w:rsidR="00825F0C" w:rsidRPr="007C0F42" w:rsidRDefault="00825F0C" w:rsidP="4E523023">
      <w:pPr>
        <w:pStyle w:val="paragraph"/>
        <w:spacing w:before="0" w:beforeAutospacing="0" w:after="0" w:afterAutospacing="0"/>
        <w:textAlignment w:val="baseline"/>
        <w:rPr>
          <w:rFonts w:ascii="Arial" w:hAnsi="Arial" w:cs="Arial"/>
          <w:sz w:val="18"/>
          <w:szCs w:val="18"/>
        </w:rPr>
      </w:pPr>
      <w:r w:rsidRPr="007C0F42">
        <w:rPr>
          <w:rStyle w:val="normaltextrun"/>
          <w:rFonts w:ascii="Arial" w:hAnsi="Arial" w:cs="Arial"/>
        </w:rPr>
        <w:t>[Month] [Date], [Year] </w:t>
      </w:r>
      <w:r w:rsidRPr="007C0F42">
        <w:rPr>
          <w:rStyle w:val="eop"/>
          <w:rFonts w:ascii="Arial" w:hAnsi="Arial" w:cs="Arial"/>
        </w:rPr>
        <w:t> </w:t>
      </w:r>
    </w:p>
    <w:p w14:paraId="0BA5F0D7" w14:textId="77777777" w:rsidR="00825F0C" w:rsidRPr="007C0F42" w:rsidRDefault="00825F0C" w:rsidP="4E523023">
      <w:pPr>
        <w:pStyle w:val="paragraph"/>
        <w:spacing w:before="0" w:beforeAutospacing="0" w:after="0" w:afterAutospacing="0"/>
        <w:textAlignment w:val="baseline"/>
        <w:rPr>
          <w:rFonts w:ascii="Arial" w:hAnsi="Arial" w:cs="Arial"/>
          <w:sz w:val="18"/>
          <w:szCs w:val="18"/>
        </w:rPr>
      </w:pPr>
      <w:r w:rsidRPr="007C0F42">
        <w:rPr>
          <w:rStyle w:val="eop"/>
          <w:rFonts w:ascii="Arial" w:hAnsi="Arial" w:cs="Arial"/>
        </w:rPr>
        <w:t> </w:t>
      </w:r>
    </w:p>
    <w:p w14:paraId="78150DCB" w14:textId="77777777" w:rsidR="00825F0C" w:rsidRPr="007C0F42" w:rsidRDefault="00825F0C" w:rsidP="4E523023">
      <w:pPr>
        <w:pStyle w:val="paragraph"/>
        <w:spacing w:before="0" w:beforeAutospacing="0" w:after="0" w:afterAutospacing="0"/>
        <w:textAlignment w:val="baseline"/>
        <w:rPr>
          <w:rFonts w:ascii="Arial" w:hAnsi="Arial" w:cs="Arial"/>
          <w:sz w:val="18"/>
          <w:szCs w:val="18"/>
        </w:rPr>
      </w:pPr>
      <w:r w:rsidRPr="007C0F42">
        <w:rPr>
          <w:rStyle w:val="normaltextrun"/>
          <w:rFonts w:ascii="Arial" w:hAnsi="Arial" w:cs="Arial"/>
        </w:rPr>
        <w:t>Contact:</w:t>
      </w:r>
      <w:r w:rsidRPr="007C0F42">
        <w:rPr>
          <w:rStyle w:val="tabchar"/>
          <w:rFonts w:ascii="Arial" w:hAnsi="Arial" w:cs="Arial"/>
        </w:rPr>
        <w:t xml:space="preserve"> </w:t>
      </w:r>
    </w:p>
    <w:p w14:paraId="5ABF1819" w14:textId="77777777" w:rsidR="00825F0C" w:rsidRPr="007C0F42" w:rsidRDefault="00825F0C" w:rsidP="4E523023">
      <w:pPr>
        <w:pStyle w:val="paragraph"/>
        <w:spacing w:before="0" w:beforeAutospacing="0" w:after="0" w:afterAutospacing="0"/>
        <w:jc w:val="center"/>
        <w:textAlignment w:val="baseline"/>
        <w:rPr>
          <w:rFonts w:ascii="Arial" w:hAnsi="Arial" w:cs="Arial"/>
          <w:sz w:val="18"/>
          <w:szCs w:val="18"/>
        </w:rPr>
      </w:pPr>
      <w:r w:rsidRPr="007C0F42">
        <w:rPr>
          <w:rStyle w:val="eop"/>
          <w:rFonts w:ascii="Arial" w:hAnsi="Arial" w:cs="Arial"/>
        </w:rPr>
        <w:t> </w:t>
      </w:r>
    </w:p>
    <w:p w14:paraId="700C562A" w14:textId="77777777" w:rsidR="00825F0C" w:rsidRPr="007C0F42" w:rsidRDefault="00825F0C" w:rsidP="4E523023">
      <w:pPr>
        <w:pStyle w:val="paragraph"/>
        <w:spacing w:before="0" w:beforeAutospacing="0" w:after="0" w:afterAutospacing="0"/>
        <w:jc w:val="center"/>
        <w:textAlignment w:val="baseline"/>
        <w:rPr>
          <w:rFonts w:ascii="Arial" w:hAnsi="Arial" w:cs="Arial"/>
          <w:b/>
          <w:bCs/>
          <w:sz w:val="18"/>
          <w:szCs w:val="18"/>
        </w:rPr>
      </w:pPr>
      <w:r w:rsidRPr="007C0F42">
        <w:rPr>
          <w:rStyle w:val="normaltextrun"/>
          <w:rFonts w:ascii="Arial" w:hAnsi="Arial" w:cs="Arial"/>
          <w:b/>
          <w:bCs/>
        </w:rPr>
        <w:t>[NEWS RELEASE HEADLINE]</w:t>
      </w:r>
      <w:r w:rsidRPr="007C0F42">
        <w:rPr>
          <w:rStyle w:val="eop"/>
          <w:rFonts w:ascii="Arial" w:hAnsi="Arial" w:cs="Arial"/>
          <w:b/>
          <w:bCs/>
        </w:rPr>
        <w:t> </w:t>
      </w:r>
    </w:p>
    <w:p w14:paraId="610F3A1A" w14:textId="77777777" w:rsidR="00825F0C" w:rsidRPr="007C0F42" w:rsidRDefault="00825F0C" w:rsidP="4E523023">
      <w:pPr>
        <w:pStyle w:val="paragraph"/>
        <w:spacing w:before="0" w:beforeAutospacing="0" w:after="0" w:afterAutospacing="0"/>
        <w:jc w:val="center"/>
        <w:textAlignment w:val="baseline"/>
        <w:rPr>
          <w:rStyle w:val="normaltextrun"/>
          <w:rFonts w:ascii="Arial" w:hAnsi="Arial" w:cs="Arial"/>
          <w:i/>
          <w:iCs/>
        </w:rPr>
      </w:pPr>
      <w:r w:rsidRPr="007C0F42">
        <w:rPr>
          <w:rStyle w:val="normaltextrun"/>
          <w:rFonts w:ascii="Arial" w:hAnsi="Arial" w:cs="Arial"/>
          <w:i/>
          <w:iCs/>
        </w:rPr>
        <w:t>[News Release Sub-header]</w:t>
      </w:r>
    </w:p>
    <w:p w14:paraId="00A24A8E" w14:textId="5C8E7AF0" w:rsidR="00494AE8" w:rsidRPr="007C0F42" w:rsidRDefault="00825F0C" w:rsidP="4E523023">
      <w:pPr>
        <w:pStyle w:val="paragraph"/>
        <w:spacing w:before="0" w:beforeAutospacing="0" w:after="0" w:afterAutospacing="0"/>
        <w:jc w:val="center"/>
        <w:textAlignment w:val="baseline"/>
        <w:rPr>
          <w:rFonts w:ascii="Arial" w:hAnsi="Arial" w:cs="Arial"/>
          <w:sz w:val="18"/>
          <w:szCs w:val="18"/>
        </w:rPr>
      </w:pPr>
      <w:r w:rsidRPr="007C0F42">
        <w:rPr>
          <w:rStyle w:val="eop"/>
          <w:rFonts w:ascii="Arial" w:hAnsi="Arial" w:cs="Arial"/>
        </w:rPr>
        <w:t> </w:t>
      </w:r>
    </w:p>
    <w:p w14:paraId="684DF38F" w14:textId="57F2B42E" w:rsidR="005E4D07" w:rsidRPr="007C0F42" w:rsidRDefault="004A4179">
      <w:pPr>
        <w:rPr>
          <w:rFonts w:ascii="Arial" w:hAnsi="Arial" w:cs="Arial"/>
        </w:rPr>
      </w:pPr>
      <w:r w:rsidRPr="007C0F42">
        <w:rPr>
          <w:rFonts w:ascii="Arial" w:hAnsi="Arial" w:cs="Arial"/>
          <w:b/>
          <w:bCs/>
        </w:rPr>
        <w:t>[CITY, STATE]</w:t>
      </w:r>
      <w:r w:rsidRPr="007C0F42">
        <w:rPr>
          <w:rFonts w:ascii="Arial" w:hAnsi="Arial" w:cs="Arial"/>
        </w:rPr>
        <w:t xml:space="preserve"> – </w:t>
      </w:r>
      <w:r w:rsidR="00145CAA" w:rsidRPr="007C0F42">
        <w:rPr>
          <w:rFonts w:ascii="Arial" w:hAnsi="Arial" w:cs="Arial"/>
        </w:rPr>
        <w:t xml:space="preserve">Not </w:t>
      </w:r>
      <w:r w:rsidR="0058618C" w:rsidRPr="007C0F42">
        <w:rPr>
          <w:rFonts w:ascii="Arial" w:hAnsi="Arial" w:cs="Arial"/>
        </w:rPr>
        <w:t>everyone has</w:t>
      </w:r>
      <w:r w:rsidR="00145CAA" w:rsidRPr="007C0F42">
        <w:rPr>
          <w:rFonts w:ascii="Arial" w:hAnsi="Arial" w:cs="Arial"/>
        </w:rPr>
        <w:t xml:space="preserve"> the chance to experience the </w:t>
      </w:r>
      <w:r w:rsidR="003C7537" w:rsidRPr="007C0F42">
        <w:rPr>
          <w:rFonts w:ascii="Arial" w:hAnsi="Arial" w:cs="Arial"/>
        </w:rPr>
        <w:t xml:space="preserve">region’s </w:t>
      </w:r>
      <w:r w:rsidR="00145CAA" w:rsidRPr="007C0F42">
        <w:rPr>
          <w:rFonts w:ascii="Arial" w:hAnsi="Arial" w:cs="Arial"/>
        </w:rPr>
        <w:t xml:space="preserve">natural forests, but </w:t>
      </w:r>
      <w:r w:rsidR="003C7537" w:rsidRPr="007C0F42">
        <w:rPr>
          <w:rFonts w:ascii="Arial" w:hAnsi="Arial" w:cs="Arial"/>
        </w:rPr>
        <w:t xml:space="preserve">even in its </w:t>
      </w:r>
      <w:r w:rsidR="0096458D" w:rsidRPr="007C0F42">
        <w:rPr>
          <w:rFonts w:ascii="Arial" w:hAnsi="Arial" w:cs="Arial"/>
        </w:rPr>
        <w:t xml:space="preserve">cities and towns, </w:t>
      </w:r>
      <w:r w:rsidR="00145CAA" w:rsidRPr="007C0F42">
        <w:rPr>
          <w:rFonts w:ascii="Arial" w:hAnsi="Arial" w:cs="Arial"/>
        </w:rPr>
        <w:t xml:space="preserve">trees are all around. </w:t>
      </w:r>
    </w:p>
    <w:p w14:paraId="7B170414" w14:textId="0C7423F2" w:rsidR="0096458D" w:rsidRPr="007C0F42" w:rsidRDefault="00145CAA">
      <w:pPr>
        <w:rPr>
          <w:rFonts w:ascii="Arial" w:hAnsi="Arial" w:cs="Arial"/>
        </w:rPr>
      </w:pPr>
      <w:r w:rsidRPr="007C0F42">
        <w:rPr>
          <w:rFonts w:ascii="Arial" w:hAnsi="Arial" w:cs="Arial"/>
        </w:rPr>
        <w:t xml:space="preserve">Whether in </w:t>
      </w:r>
      <w:r w:rsidR="0096458D" w:rsidRPr="007C0F42">
        <w:rPr>
          <w:rFonts w:ascii="Arial" w:hAnsi="Arial" w:cs="Arial"/>
        </w:rPr>
        <w:t xml:space="preserve">a park, </w:t>
      </w:r>
      <w:r w:rsidR="0033241B" w:rsidRPr="007C0F42">
        <w:rPr>
          <w:rFonts w:ascii="Arial" w:hAnsi="Arial" w:cs="Arial"/>
        </w:rPr>
        <w:t xml:space="preserve">along a bayou trail, in a neighborhood, or even a business district, trees </w:t>
      </w:r>
      <w:r w:rsidR="00993EFC" w:rsidRPr="007C0F42">
        <w:rPr>
          <w:rFonts w:ascii="Arial" w:hAnsi="Arial" w:cs="Arial"/>
        </w:rPr>
        <w:t>provide shade and natural beauty</w:t>
      </w:r>
      <w:r w:rsidR="003537C8" w:rsidRPr="007C0F42">
        <w:rPr>
          <w:rFonts w:ascii="Arial" w:hAnsi="Arial" w:cs="Arial"/>
        </w:rPr>
        <w:t xml:space="preserve"> </w:t>
      </w:r>
      <w:r w:rsidR="00AE699E" w:rsidRPr="007C0F42">
        <w:rPr>
          <w:rFonts w:ascii="Arial" w:hAnsi="Arial" w:cs="Arial"/>
        </w:rPr>
        <w:t>and are a fundamental component of the region’s resilience to natural disasters</w:t>
      </w:r>
      <w:r w:rsidR="00112D07" w:rsidRPr="007C0F42">
        <w:rPr>
          <w:rFonts w:ascii="Arial" w:hAnsi="Arial" w:cs="Arial"/>
        </w:rPr>
        <w:t xml:space="preserve"> and environmental quality.</w:t>
      </w:r>
    </w:p>
    <w:p w14:paraId="07E6D2D7" w14:textId="1D1A8A43" w:rsidR="003B4E9C" w:rsidRPr="007C0F42" w:rsidRDefault="003B4E9C" w:rsidP="003B4E9C">
      <w:pPr>
        <w:rPr>
          <w:rFonts w:ascii="Arial" w:hAnsi="Arial" w:cs="Arial"/>
        </w:rPr>
      </w:pPr>
      <w:r w:rsidRPr="007C0F42">
        <w:rPr>
          <w:rFonts w:ascii="Arial" w:hAnsi="Arial" w:cs="Arial"/>
        </w:rPr>
        <w:t xml:space="preserve">By providing shade, trees </w:t>
      </w:r>
      <w:r w:rsidR="006A75C0" w:rsidRPr="007C0F42">
        <w:rPr>
          <w:rFonts w:ascii="Arial" w:hAnsi="Arial" w:cs="Arial"/>
        </w:rPr>
        <w:t xml:space="preserve">can </w:t>
      </w:r>
      <w:r w:rsidRPr="007C0F42">
        <w:rPr>
          <w:rFonts w:ascii="Arial" w:hAnsi="Arial" w:cs="Arial"/>
        </w:rPr>
        <w:t xml:space="preserve">reduce energy </w:t>
      </w:r>
      <w:r w:rsidR="009D2289" w:rsidRPr="007C0F42">
        <w:rPr>
          <w:rFonts w:ascii="Arial" w:hAnsi="Arial" w:cs="Arial"/>
        </w:rPr>
        <w:t>usage</w:t>
      </w:r>
      <w:r w:rsidR="006A75C0" w:rsidRPr="007C0F42">
        <w:rPr>
          <w:rFonts w:ascii="Arial" w:hAnsi="Arial" w:cs="Arial"/>
        </w:rPr>
        <w:t xml:space="preserve"> and</w:t>
      </w:r>
      <w:r w:rsidRPr="007C0F42">
        <w:rPr>
          <w:rFonts w:ascii="Arial" w:hAnsi="Arial" w:cs="Arial"/>
        </w:rPr>
        <w:t xml:space="preserve"> help cool urban heat islands.</w:t>
      </w:r>
      <w:r w:rsidR="00C60E95" w:rsidRPr="007C0F42">
        <w:rPr>
          <w:rFonts w:ascii="Arial" w:hAnsi="Arial" w:cs="Arial"/>
        </w:rPr>
        <w:t xml:space="preserve"> </w:t>
      </w:r>
      <w:r w:rsidRPr="007C0F42">
        <w:rPr>
          <w:rFonts w:ascii="Arial" w:hAnsi="Arial" w:cs="Arial"/>
        </w:rPr>
        <w:t>Trees</w:t>
      </w:r>
      <w:r w:rsidR="007B3FC4" w:rsidRPr="007C0F42">
        <w:rPr>
          <w:rFonts w:ascii="Arial" w:hAnsi="Arial" w:cs="Arial"/>
        </w:rPr>
        <w:t xml:space="preserve"> add to the beauty of the region’s communities</w:t>
      </w:r>
      <w:r w:rsidR="00935CF0" w:rsidRPr="007C0F42">
        <w:rPr>
          <w:rFonts w:ascii="Arial" w:hAnsi="Arial" w:cs="Arial"/>
        </w:rPr>
        <w:t xml:space="preserve">, </w:t>
      </w:r>
      <w:r w:rsidR="00B70661" w:rsidRPr="007C0F42">
        <w:rPr>
          <w:rFonts w:ascii="Arial" w:hAnsi="Arial" w:cs="Arial"/>
        </w:rPr>
        <w:t xml:space="preserve">which can lead to investment, increase property values, and help attract new residents and businesses. </w:t>
      </w:r>
      <w:r w:rsidR="00146306" w:rsidRPr="007C0F42">
        <w:rPr>
          <w:rFonts w:ascii="Arial" w:hAnsi="Arial" w:cs="Arial"/>
        </w:rPr>
        <w:t xml:space="preserve"> </w:t>
      </w:r>
    </w:p>
    <w:p w14:paraId="5FB25377" w14:textId="436167C0" w:rsidR="00D72173" w:rsidRPr="007C0F42" w:rsidRDefault="00717571">
      <w:pPr>
        <w:rPr>
          <w:rFonts w:ascii="Arial" w:hAnsi="Arial" w:cs="Arial"/>
        </w:rPr>
      </w:pPr>
      <w:r w:rsidRPr="007C0F42">
        <w:rPr>
          <w:rFonts w:ascii="Arial" w:hAnsi="Arial" w:cs="Arial"/>
        </w:rPr>
        <w:t xml:space="preserve">Trees </w:t>
      </w:r>
      <w:r w:rsidR="00DF72FD" w:rsidRPr="007C0F42">
        <w:rPr>
          <w:rFonts w:ascii="Arial" w:hAnsi="Arial" w:cs="Arial"/>
        </w:rPr>
        <w:t xml:space="preserve">also </w:t>
      </w:r>
      <w:r w:rsidR="00750764" w:rsidRPr="007C0F42">
        <w:rPr>
          <w:rFonts w:ascii="Arial" w:hAnsi="Arial" w:cs="Arial"/>
        </w:rPr>
        <w:t>improv</w:t>
      </w:r>
      <w:r w:rsidRPr="007C0F42">
        <w:rPr>
          <w:rFonts w:ascii="Arial" w:hAnsi="Arial" w:cs="Arial"/>
        </w:rPr>
        <w:t xml:space="preserve">e </w:t>
      </w:r>
      <w:r w:rsidR="00750764" w:rsidRPr="007C0F42">
        <w:rPr>
          <w:rFonts w:ascii="Arial" w:hAnsi="Arial" w:cs="Arial"/>
        </w:rPr>
        <w:t>air and water quality</w:t>
      </w:r>
      <w:r w:rsidRPr="007C0F42">
        <w:rPr>
          <w:rFonts w:ascii="Arial" w:hAnsi="Arial" w:cs="Arial"/>
        </w:rPr>
        <w:t xml:space="preserve"> by filtering out pollutants and storing carbon</w:t>
      </w:r>
      <w:r w:rsidR="00070AEC" w:rsidRPr="007C0F42">
        <w:rPr>
          <w:rFonts w:ascii="Arial" w:hAnsi="Arial" w:cs="Arial"/>
        </w:rPr>
        <w:t>, and they</w:t>
      </w:r>
      <w:r w:rsidR="00C7618D" w:rsidRPr="007C0F42">
        <w:rPr>
          <w:rFonts w:ascii="Arial" w:hAnsi="Arial" w:cs="Arial"/>
        </w:rPr>
        <w:t xml:space="preserve"> help maintain the region’s biodiversity, providing habitat for birds and other animals. </w:t>
      </w:r>
      <w:r w:rsidRPr="007C0F42">
        <w:rPr>
          <w:rFonts w:ascii="Arial" w:hAnsi="Arial" w:cs="Arial"/>
        </w:rPr>
        <w:t xml:space="preserve">Rain is intercepted by trees, </w:t>
      </w:r>
      <w:r w:rsidR="00A70CB3" w:rsidRPr="007C0F42">
        <w:rPr>
          <w:rFonts w:ascii="Arial" w:hAnsi="Arial" w:cs="Arial"/>
        </w:rPr>
        <w:t>reducing</w:t>
      </w:r>
      <w:r w:rsidRPr="007C0F42">
        <w:rPr>
          <w:rFonts w:ascii="Arial" w:hAnsi="Arial" w:cs="Arial"/>
        </w:rPr>
        <w:t xml:space="preserve"> the volume and force of stormwater flowing into waterways, </w:t>
      </w:r>
      <w:r w:rsidR="007F2097" w:rsidRPr="007C0F42">
        <w:rPr>
          <w:rFonts w:ascii="Arial" w:hAnsi="Arial" w:cs="Arial"/>
        </w:rPr>
        <w:t>providing pro</w:t>
      </w:r>
      <w:r w:rsidR="004F0049" w:rsidRPr="007C0F42">
        <w:rPr>
          <w:rFonts w:ascii="Arial" w:hAnsi="Arial" w:cs="Arial"/>
        </w:rPr>
        <w:t>t</w:t>
      </w:r>
      <w:r w:rsidR="007F2097" w:rsidRPr="007C0F42">
        <w:rPr>
          <w:rFonts w:ascii="Arial" w:hAnsi="Arial" w:cs="Arial"/>
        </w:rPr>
        <w:t xml:space="preserve">ection </w:t>
      </w:r>
      <w:r w:rsidRPr="007C0F42">
        <w:rPr>
          <w:rFonts w:ascii="Arial" w:hAnsi="Arial" w:cs="Arial"/>
        </w:rPr>
        <w:t xml:space="preserve">from flooding and erosion. </w:t>
      </w:r>
    </w:p>
    <w:p w14:paraId="75B7458F" w14:textId="5A963B22" w:rsidR="006F7803" w:rsidRPr="007C0F42" w:rsidRDefault="005E35BE">
      <w:pPr>
        <w:rPr>
          <w:rFonts w:ascii="Arial" w:hAnsi="Arial" w:cs="Arial"/>
        </w:rPr>
      </w:pPr>
      <w:r w:rsidRPr="007C0F42">
        <w:rPr>
          <w:rFonts w:ascii="Arial" w:hAnsi="Arial" w:cs="Arial"/>
        </w:rPr>
        <w:t xml:space="preserve">Efforts to improve and expand </w:t>
      </w:r>
      <w:r w:rsidR="007F2097" w:rsidRPr="007C0F42">
        <w:rPr>
          <w:rFonts w:ascii="Arial" w:hAnsi="Arial" w:cs="Arial"/>
        </w:rPr>
        <w:t xml:space="preserve">the region’s </w:t>
      </w:r>
      <w:r w:rsidRPr="007C0F42">
        <w:rPr>
          <w:rFonts w:ascii="Arial" w:hAnsi="Arial" w:cs="Arial"/>
        </w:rPr>
        <w:t>u</w:t>
      </w:r>
      <w:r w:rsidR="00750764" w:rsidRPr="007C0F42">
        <w:rPr>
          <w:rFonts w:ascii="Arial" w:hAnsi="Arial" w:cs="Arial"/>
        </w:rPr>
        <w:t>rban forest</w:t>
      </w:r>
      <w:r w:rsidRPr="007C0F42">
        <w:rPr>
          <w:rFonts w:ascii="Arial" w:hAnsi="Arial" w:cs="Arial"/>
        </w:rPr>
        <w:t>s</w:t>
      </w:r>
      <w:r w:rsidR="00750764" w:rsidRPr="007C0F42">
        <w:rPr>
          <w:rFonts w:ascii="Arial" w:hAnsi="Arial" w:cs="Arial"/>
        </w:rPr>
        <w:t xml:space="preserve"> have been a growing </w:t>
      </w:r>
      <w:r w:rsidR="003F58C9" w:rsidRPr="007C0F42">
        <w:rPr>
          <w:rFonts w:ascii="Arial" w:hAnsi="Arial" w:cs="Arial"/>
        </w:rPr>
        <w:t xml:space="preserve">priority </w:t>
      </w:r>
      <w:r w:rsidR="00750764" w:rsidRPr="007C0F42">
        <w:rPr>
          <w:rFonts w:ascii="Arial" w:hAnsi="Arial" w:cs="Arial"/>
        </w:rPr>
        <w:t>for communities</w:t>
      </w:r>
      <w:r w:rsidR="003F58C9" w:rsidRPr="007C0F42">
        <w:rPr>
          <w:rFonts w:ascii="Arial" w:hAnsi="Arial" w:cs="Arial"/>
        </w:rPr>
        <w:t xml:space="preserve"> in the region</w:t>
      </w:r>
      <w:r w:rsidR="00750764" w:rsidRPr="007C0F42">
        <w:rPr>
          <w:rFonts w:ascii="Arial" w:hAnsi="Arial" w:cs="Arial"/>
        </w:rPr>
        <w:t>.</w:t>
      </w:r>
      <w:r w:rsidR="00155362" w:rsidRPr="007C0F42">
        <w:rPr>
          <w:rFonts w:ascii="Arial" w:hAnsi="Arial" w:cs="Arial"/>
        </w:rPr>
        <w:t xml:space="preserve"> The scale of these efforts </w:t>
      </w:r>
      <w:r w:rsidR="00BF0F2A" w:rsidRPr="007C0F42">
        <w:rPr>
          <w:rFonts w:ascii="Arial" w:hAnsi="Arial" w:cs="Arial"/>
        </w:rPr>
        <w:t>varies</w:t>
      </w:r>
      <w:r w:rsidR="00155362" w:rsidRPr="007C0F42">
        <w:rPr>
          <w:rFonts w:ascii="Arial" w:hAnsi="Arial" w:cs="Arial"/>
        </w:rPr>
        <w:t xml:space="preserve"> from </w:t>
      </w:r>
      <w:r w:rsidR="0092057E" w:rsidRPr="007C0F42">
        <w:rPr>
          <w:rFonts w:ascii="Arial" w:hAnsi="Arial" w:cs="Arial"/>
        </w:rPr>
        <w:t xml:space="preserve">community </w:t>
      </w:r>
      <w:r w:rsidR="00155362" w:rsidRPr="007C0F42">
        <w:rPr>
          <w:rFonts w:ascii="Arial" w:hAnsi="Arial" w:cs="Arial"/>
        </w:rPr>
        <w:t xml:space="preserve">planting projects to </w:t>
      </w:r>
      <w:r w:rsidR="00AF43C0" w:rsidRPr="007C0F42">
        <w:rPr>
          <w:rFonts w:ascii="Arial" w:hAnsi="Arial" w:cs="Arial"/>
        </w:rPr>
        <w:t>larger</w:t>
      </w:r>
      <w:r w:rsidR="00155362" w:rsidRPr="007C0F42">
        <w:rPr>
          <w:rFonts w:ascii="Arial" w:hAnsi="Arial" w:cs="Arial"/>
        </w:rPr>
        <w:t xml:space="preserve"> multijurisdictional </w:t>
      </w:r>
      <w:r w:rsidR="00AF43C0" w:rsidRPr="007C0F42">
        <w:rPr>
          <w:rFonts w:ascii="Arial" w:hAnsi="Arial" w:cs="Arial"/>
        </w:rPr>
        <w:t>initiatives</w:t>
      </w:r>
      <w:r w:rsidR="00155362" w:rsidRPr="007C0F42">
        <w:rPr>
          <w:rFonts w:ascii="Arial" w:hAnsi="Arial" w:cs="Arial"/>
        </w:rPr>
        <w:t xml:space="preserve">. </w:t>
      </w:r>
    </w:p>
    <w:p w14:paraId="4841E2A0" w14:textId="464AD452" w:rsidR="00041F06" w:rsidRPr="007C0F42" w:rsidRDefault="00041F06" w:rsidP="4E523023">
      <w:pPr>
        <w:rPr>
          <w:rFonts w:ascii="Arial" w:hAnsi="Arial" w:cs="Arial"/>
          <w:i/>
          <w:iCs/>
        </w:rPr>
      </w:pPr>
      <w:r w:rsidRPr="007C0F42">
        <w:rPr>
          <w:rFonts w:ascii="Arial" w:hAnsi="Arial" w:cs="Arial"/>
          <w:i/>
          <w:iCs/>
        </w:rPr>
        <w:t>[Below is an example of prominent tree-planting initiative</w:t>
      </w:r>
      <w:r w:rsidR="00C9600B" w:rsidRPr="007C0F42">
        <w:rPr>
          <w:rFonts w:ascii="Arial" w:hAnsi="Arial" w:cs="Arial"/>
          <w:i/>
          <w:iCs/>
        </w:rPr>
        <w:t>s</w:t>
      </w:r>
      <w:r w:rsidRPr="007C0F42">
        <w:rPr>
          <w:rFonts w:ascii="Arial" w:hAnsi="Arial" w:cs="Arial"/>
          <w:i/>
          <w:iCs/>
        </w:rPr>
        <w:t xml:space="preserve"> in the region. You can use </w:t>
      </w:r>
      <w:r w:rsidR="00DB78C7" w:rsidRPr="007C0F42">
        <w:rPr>
          <w:rFonts w:ascii="Arial" w:hAnsi="Arial" w:cs="Arial"/>
          <w:i/>
          <w:iCs/>
        </w:rPr>
        <w:t>it</w:t>
      </w:r>
      <w:r w:rsidRPr="007C0F42">
        <w:rPr>
          <w:rFonts w:ascii="Arial" w:hAnsi="Arial" w:cs="Arial"/>
          <w:i/>
          <w:iCs/>
        </w:rPr>
        <w:t xml:space="preserve"> as an example to highlight the potential benefits of your own </w:t>
      </w:r>
      <w:r w:rsidR="00C9600B" w:rsidRPr="007C0F42">
        <w:rPr>
          <w:rFonts w:ascii="Arial" w:hAnsi="Arial" w:cs="Arial"/>
          <w:i/>
          <w:iCs/>
        </w:rPr>
        <w:t>project or initiative</w:t>
      </w:r>
      <w:r w:rsidRPr="007C0F42">
        <w:rPr>
          <w:rFonts w:ascii="Arial" w:hAnsi="Arial" w:cs="Arial"/>
          <w:i/>
          <w:iCs/>
        </w:rPr>
        <w:t xml:space="preserve">, or you may replace this paragraph with information about your project and use </w:t>
      </w:r>
      <w:r w:rsidR="007C0F42">
        <w:rPr>
          <w:rFonts w:ascii="Arial" w:hAnsi="Arial" w:cs="Arial"/>
          <w:i/>
          <w:iCs/>
        </w:rPr>
        <w:t>it</w:t>
      </w:r>
      <w:r w:rsidRPr="007C0F42">
        <w:rPr>
          <w:rFonts w:ascii="Arial" w:hAnsi="Arial" w:cs="Arial"/>
          <w:i/>
          <w:iCs/>
        </w:rPr>
        <w:t xml:space="preserve"> as a guide in how to discuss it.] </w:t>
      </w:r>
    </w:p>
    <w:p w14:paraId="64B8C963" w14:textId="5421FC19" w:rsidR="00FC1884" w:rsidRPr="007C0F42" w:rsidRDefault="00885B54" w:rsidP="33AFDBF2">
      <w:pPr>
        <w:rPr>
          <w:rFonts w:ascii="Arial" w:hAnsi="Arial" w:cs="Arial"/>
        </w:rPr>
      </w:pPr>
      <w:r w:rsidRPr="007C0F42">
        <w:rPr>
          <w:rFonts w:ascii="Arial" w:hAnsi="Arial" w:cs="Arial"/>
        </w:rPr>
        <w:t>For example, t</w:t>
      </w:r>
      <w:r w:rsidR="00F17887" w:rsidRPr="007C0F42">
        <w:rPr>
          <w:rFonts w:ascii="Arial" w:hAnsi="Arial" w:cs="Arial"/>
        </w:rPr>
        <w:t xml:space="preserve">he </w:t>
      </w:r>
      <w:r w:rsidR="00C9600B" w:rsidRPr="007C0F42">
        <w:rPr>
          <w:rFonts w:ascii="Arial" w:hAnsi="Arial" w:cs="Arial"/>
        </w:rPr>
        <w:t>c</w:t>
      </w:r>
      <w:r w:rsidR="00155362" w:rsidRPr="007C0F42">
        <w:rPr>
          <w:rFonts w:ascii="Arial" w:hAnsi="Arial" w:cs="Arial"/>
        </w:rPr>
        <w:t>ity of Houston</w:t>
      </w:r>
      <w:r w:rsidR="00356E17" w:rsidRPr="007C0F42">
        <w:rPr>
          <w:rFonts w:ascii="Arial" w:hAnsi="Arial" w:cs="Arial"/>
        </w:rPr>
        <w:t xml:space="preserve"> has a goal to plan</w:t>
      </w:r>
      <w:r w:rsidR="00F77D2D" w:rsidRPr="007C0F42">
        <w:rPr>
          <w:rFonts w:ascii="Arial" w:hAnsi="Arial" w:cs="Arial"/>
        </w:rPr>
        <w:t>t</w:t>
      </w:r>
      <w:r w:rsidR="00155362" w:rsidRPr="007C0F42">
        <w:rPr>
          <w:rFonts w:ascii="Arial" w:hAnsi="Arial" w:cs="Arial"/>
        </w:rPr>
        <w:t xml:space="preserve"> 4.6 million native trees by 2030</w:t>
      </w:r>
      <w:r w:rsidR="004179D8" w:rsidRPr="007C0F42">
        <w:rPr>
          <w:rFonts w:ascii="Arial" w:hAnsi="Arial" w:cs="Arial"/>
        </w:rPr>
        <w:t xml:space="preserve">, as laid out in Resilient Houston </w:t>
      </w:r>
      <w:r w:rsidR="00507980" w:rsidRPr="007C0F42">
        <w:rPr>
          <w:rFonts w:ascii="Arial" w:hAnsi="Arial" w:cs="Arial"/>
        </w:rPr>
        <w:t>strategy and Houston Climate Action Plan</w:t>
      </w:r>
      <w:r w:rsidR="00155362" w:rsidRPr="007C0F42">
        <w:rPr>
          <w:rFonts w:ascii="Arial" w:hAnsi="Arial" w:cs="Arial"/>
        </w:rPr>
        <w:t xml:space="preserve">. </w:t>
      </w:r>
      <w:r w:rsidR="008B5ED1" w:rsidRPr="007C0F42">
        <w:rPr>
          <w:rFonts w:ascii="Arial" w:hAnsi="Arial" w:cs="Arial"/>
        </w:rPr>
        <w:t xml:space="preserve">Additionally, the </w:t>
      </w:r>
      <w:r w:rsidR="00155362" w:rsidRPr="007C0F42">
        <w:rPr>
          <w:rFonts w:ascii="Arial" w:hAnsi="Arial" w:cs="Arial"/>
        </w:rPr>
        <w:t>Texas A&amp;M Forest Service</w:t>
      </w:r>
      <w:r w:rsidR="00E94619" w:rsidRPr="007C0F42">
        <w:rPr>
          <w:rFonts w:ascii="Arial" w:hAnsi="Arial" w:cs="Arial"/>
        </w:rPr>
        <w:t xml:space="preserve">, along with </w:t>
      </w:r>
      <w:r w:rsidR="00155362" w:rsidRPr="007C0F42">
        <w:rPr>
          <w:rFonts w:ascii="Arial" w:hAnsi="Arial" w:cs="Arial"/>
        </w:rPr>
        <w:t>local partners</w:t>
      </w:r>
      <w:r w:rsidR="00E94619" w:rsidRPr="007C0F42">
        <w:rPr>
          <w:rFonts w:ascii="Arial" w:hAnsi="Arial" w:cs="Arial"/>
        </w:rPr>
        <w:t xml:space="preserve">, </w:t>
      </w:r>
      <w:r w:rsidR="00155362" w:rsidRPr="007C0F42">
        <w:rPr>
          <w:rFonts w:ascii="Arial" w:hAnsi="Arial" w:cs="Arial"/>
        </w:rPr>
        <w:t xml:space="preserve">developed a Corporate Sustainability Program </w:t>
      </w:r>
      <w:r w:rsidR="00B21621" w:rsidRPr="007C0F42">
        <w:rPr>
          <w:rFonts w:ascii="Arial" w:hAnsi="Arial" w:cs="Arial"/>
        </w:rPr>
        <w:t xml:space="preserve">to leverage </w:t>
      </w:r>
      <w:r w:rsidR="00155362" w:rsidRPr="007C0F42">
        <w:rPr>
          <w:rFonts w:ascii="Arial" w:hAnsi="Arial" w:cs="Arial"/>
        </w:rPr>
        <w:t xml:space="preserve">the resources of </w:t>
      </w:r>
      <w:r w:rsidR="007F2097" w:rsidRPr="007C0F42">
        <w:rPr>
          <w:rFonts w:ascii="Arial" w:hAnsi="Arial" w:cs="Arial"/>
        </w:rPr>
        <w:t xml:space="preserve">the region’s </w:t>
      </w:r>
      <w:r w:rsidR="00155362" w:rsidRPr="007C0F42">
        <w:rPr>
          <w:rFonts w:ascii="Arial" w:hAnsi="Arial" w:cs="Arial"/>
        </w:rPr>
        <w:t>business and industrial community in support of small-scale targeted reforestation</w:t>
      </w:r>
      <w:r w:rsidR="00D815AB" w:rsidRPr="007C0F42">
        <w:rPr>
          <w:rFonts w:ascii="Arial" w:hAnsi="Arial" w:cs="Arial"/>
        </w:rPr>
        <w:t>, especially</w:t>
      </w:r>
      <w:r w:rsidR="00155362" w:rsidRPr="007C0F42">
        <w:rPr>
          <w:rFonts w:ascii="Arial" w:hAnsi="Arial" w:cs="Arial"/>
        </w:rPr>
        <w:t xml:space="preserve"> along waterways.    </w:t>
      </w:r>
    </w:p>
    <w:p w14:paraId="431B8E5A" w14:textId="4257B2C8" w:rsidR="006D79B9" w:rsidRPr="007C0F42" w:rsidRDefault="00106C04" w:rsidP="4E523023">
      <w:pPr>
        <w:rPr>
          <w:rFonts w:ascii="Arial" w:eastAsia="Times New Roman" w:hAnsi="Arial" w:cs="Arial"/>
          <w:color w:val="000000" w:themeColor="text1"/>
        </w:rPr>
      </w:pPr>
      <w:r w:rsidRPr="007C0F42">
        <w:rPr>
          <w:rFonts w:ascii="Arial" w:hAnsi="Arial" w:cs="Arial"/>
        </w:rPr>
        <w:t xml:space="preserve">In 2021, the Houston-Galveston Area Council launched the Regional Conservation Initiative aimed at magnifying local conservation efforts and assisting local governments and nonprofits in securing the funding and resources needed to launch their own </w:t>
      </w:r>
      <w:r w:rsidRPr="007C0F42">
        <w:rPr>
          <w:rFonts w:ascii="Arial" w:hAnsi="Arial" w:cs="Arial"/>
        </w:rPr>
        <w:lastRenderedPageBreak/>
        <w:t xml:space="preserve">conservation projects. More information about the initiative, including a conservation funding guide and toolbox, model projects throughout the region, ecosystem service benefits, and mapping tools, is available at </w:t>
      </w:r>
      <w:hyperlink r:id="rId10">
        <w:r w:rsidRPr="007C0F42">
          <w:rPr>
            <w:rStyle w:val="Hyperlink"/>
            <w:rFonts w:ascii="Arial" w:hAnsi="Arial" w:cs="Arial"/>
          </w:rPr>
          <w:t>www.h-gac.com/regional-conservation</w:t>
        </w:r>
      </w:hyperlink>
      <w:r w:rsidRPr="007C0F42">
        <w:rPr>
          <w:rFonts w:ascii="Arial" w:hAnsi="Arial" w:cs="Arial"/>
        </w:rPr>
        <w:t xml:space="preserve">. </w:t>
      </w:r>
    </w:p>
    <w:p w14:paraId="59438AA4" w14:textId="77777777" w:rsidR="006D79B9" w:rsidRPr="007C0F42" w:rsidRDefault="006D79B9" w:rsidP="33AFDBF2">
      <w:pPr>
        <w:rPr>
          <w:rFonts w:ascii="Arial" w:hAnsi="Arial" w:cs="Arial"/>
        </w:rPr>
      </w:pPr>
    </w:p>
    <w:p w14:paraId="18F527E6" w14:textId="68CDFC78" w:rsidR="00FC1884" w:rsidRPr="007C0F42" w:rsidRDefault="00FC1884" w:rsidP="006C0F8A">
      <w:pPr>
        <w:rPr>
          <w:rFonts w:ascii="Arial" w:hAnsi="Arial" w:cs="Arial"/>
        </w:rPr>
      </w:pPr>
    </w:p>
    <w:sectPr w:rsidR="00FC1884" w:rsidRPr="007C0F42" w:rsidSect="00E30F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1077A" w14:textId="77777777" w:rsidR="00555D16" w:rsidRDefault="00555D16">
      <w:pPr>
        <w:spacing w:after="0" w:line="240" w:lineRule="auto"/>
      </w:pPr>
      <w:r>
        <w:separator/>
      </w:r>
    </w:p>
  </w:endnote>
  <w:endnote w:type="continuationSeparator" w:id="0">
    <w:p w14:paraId="4DDAB9D7" w14:textId="77777777" w:rsidR="00555D16" w:rsidRDefault="005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576F4CE" w14:paraId="46EEC7F5" w14:textId="77777777" w:rsidTr="002E360A">
      <w:tc>
        <w:tcPr>
          <w:tcW w:w="3120" w:type="dxa"/>
        </w:tcPr>
        <w:p w14:paraId="12324966" w14:textId="2A8F12FD" w:rsidR="5576F4CE" w:rsidRDefault="5576F4CE" w:rsidP="002E360A">
          <w:pPr>
            <w:pStyle w:val="Header"/>
            <w:ind w:left="-115"/>
          </w:pPr>
        </w:p>
      </w:tc>
      <w:tc>
        <w:tcPr>
          <w:tcW w:w="3120" w:type="dxa"/>
        </w:tcPr>
        <w:p w14:paraId="03A7E3A3" w14:textId="3DFD408C" w:rsidR="5576F4CE" w:rsidRDefault="5576F4CE" w:rsidP="002E360A">
          <w:pPr>
            <w:pStyle w:val="Header"/>
            <w:jc w:val="center"/>
          </w:pPr>
        </w:p>
      </w:tc>
      <w:tc>
        <w:tcPr>
          <w:tcW w:w="3120" w:type="dxa"/>
        </w:tcPr>
        <w:p w14:paraId="2A10A886" w14:textId="35C90F95" w:rsidR="5576F4CE" w:rsidRDefault="5576F4CE" w:rsidP="002E360A">
          <w:pPr>
            <w:pStyle w:val="Header"/>
            <w:ind w:right="-115"/>
            <w:jc w:val="right"/>
          </w:pPr>
        </w:p>
      </w:tc>
    </w:tr>
  </w:tbl>
  <w:p w14:paraId="5E672068" w14:textId="693900D2" w:rsidR="5576F4CE" w:rsidRDefault="5576F4CE" w:rsidP="002E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E1E91" w14:textId="77777777" w:rsidR="00555D16" w:rsidRDefault="00555D16">
      <w:pPr>
        <w:spacing w:after="0" w:line="240" w:lineRule="auto"/>
      </w:pPr>
      <w:r>
        <w:separator/>
      </w:r>
    </w:p>
  </w:footnote>
  <w:footnote w:type="continuationSeparator" w:id="0">
    <w:p w14:paraId="55DB66F8" w14:textId="77777777" w:rsidR="00555D16" w:rsidRDefault="0055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576F4CE" w14:paraId="2E321CE2" w14:textId="77777777" w:rsidTr="002E360A">
      <w:tc>
        <w:tcPr>
          <w:tcW w:w="3120" w:type="dxa"/>
        </w:tcPr>
        <w:p w14:paraId="3855EA5F" w14:textId="7CDE26D5" w:rsidR="5576F4CE" w:rsidRDefault="5576F4CE" w:rsidP="002E360A">
          <w:pPr>
            <w:pStyle w:val="Header"/>
            <w:ind w:left="-115"/>
          </w:pPr>
        </w:p>
      </w:tc>
      <w:tc>
        <w:tcPr>
          <w:tcW w:w="3120" w:type="dxa"/>
        </w:tcPr>
        <w:p w14:paraId="2D111C57" w14:textId="3B1192DA" w:rsidR="5576F4CE" w:rsidRDefault="5576F4CE" w:rsidP="002E360A">
          <w:pPr>
            <w:pStyle w:val="Header"/>
            <w:jc w:val="center"/>
          </w:pPr>
        </w:p>
      </w:tc>
      <w:tc>
        <w:tcPr>
          <w:tcW w:w="3120" w:type="dxa"/>
        </w:tcPr>
        <w:p w14:paraId="1B1C140E" w14:textId="3A9E540D" w:rsidR="5576F4CE" w:rsidRDefault="5576F4CE" w:rsidP="002E360A">
          <w:pPr>
            <w:pStyle w:val="Header"/>
            <w:ind w:right="-115"/>
            <w:jc w:val="right"/>
          </w:pPr>
        </w:p>
      </w:tc>
    </w:tr>
  </w:tbl>
  <w:p w14:paraId="6ED9525F" w14:textId="5AF586A0" w:rsidR="5576F4CE" w:rsidRDefault="5576F4CE" w:rsidP="002E3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0C0"/>
    <w:multiLevelType w:val="hybridMultilevel"/>
    <w:tmpl w:val="56208E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88"/>
    <w:rsid w:val="0002077D"/>
    <w:rsid w:val="00041F06"/>
    <w:rsid w:val="0004678B"/>
    <w:rsid w:val="00051102"/>
    <w:rsid w:val="0005265B"/>
    <w:rsid w:val="00054782"/>
    <w:rsid w:val="00055130"/>
    <w:rsid w:val="00070AEC"/>
    <w:rsid w:val="00096D54"/>
    <w:rsid w:val="000B5D99"/>
    <w:rsid w:val="000B5F50"/>
    <w:rsid w:val="000C4985"/>
    <w:rsid w:val="000D500D"/>
    <w:rsid w:val="000E560F"/>
    <w:rsid w:val="000E5E01"/>
    <w:rsid w:val="000F7926"/>
    <w:rsid w:val="00106C04"/>
    <w:rsid w:val="00112D07"/>
    <w:rsid w:val="00115E1B"/>
    <w:rsid w:val="001244DF"/>
    <w:rsid w:val="0013003A"/>
    <w:rsid w:val="00131215"/>
    <w:rsid w:val="00133AE2"/>
    <w:rsid w:val="00145CAA"/>
    <w:rsid w:val="00146306"/>
    <w:rsid w:val="00155362"/>
    <w:rsid w:val="0015827B"/>
    <w:rsid w:val="001711E1"/>
    <w:rsid w:val="001C4C78"/>
    <w:rsid w:val="001E226B"/>
    <w:rsid w:val="0022154B"/>
    <w:rsid w:val="00234F37"/>
    <w:rsid w:val="00236FF6"/>
    <w:rsid w:val="002432F3"/>
    <w:rsid w:val="00256234"/>
    <w:rsid w:val="00265AF4"/>
    <w:rsid w:val="00266873"/>
    <w:rsid w:val="002755E7"/>
    <w:rsid w:val="00281930"/>
    <w:rsid w:val="002A5E89"/>
    <w:rsid w:val="002C0103"/>
    <w:rsid w:val="002E05CD"/>
    <w:rsid w:val="002E360A"/>
    <w:rsid w:val="002F563C"/>
    <w:rsid w:val="00311BF5"/>
    <w:rsid w:val="0032046A"/>
    <w:rsid w:val="0033020F"/>
    <w:rsid w:val="0033241B"/>
    <w:rsid w:val="0034111A"/>
    <w:rsid w:val="003508AE"/>
    <w:rsid w:val="00352FD3"/>
    <w:rsid w:val="003537C8"/>
    <w:rsid w:val="00356E17"/>
    <w:rsid w:val="00373BFC"/>
    <w:rsid w:val="0037449A"/>
    <w:rsid w:val="003B4E9C"/>
    <w:rsid w:val="003C7537"/>
    <w:rsid w:val="003D1EF9"/>
    <w:rsid w:val="003D4A95"/>
    <w:rsid w:val="003D6049"/>
    <w:rsid w:val="003E2A6F"/>
    <w:rsid w:val="003F58C9"/>
    <w:rsid w:val="00401E99"/>
    <w:rsid w:val="004179D8"/>
    <w:rsid w:val="00433108"/>
    <w:rsid w:val="00450C52"/>
    <w:rsid w:val="00472C6F"/>
    <w:rsid w:val="004738FA"/>
    <w:rsid w:val="00494AE8"/>
    <w:rsid w:val="004A06BF"/>
    <w:rsid w:val="004A3BC3"/>
    <w:rsid w:val="004A4179"/>
    <w:rsid w:val="004B5DEF"/>
    <w:rsid w:val="004C3012"/>
    <w:rsid w:val="004C7A7A"/>
    <w:rsid w:val="004F0049"/>
    <w:rsid w:val="004F2D9C"/>
    <w:rsid w:val="00507980"/>
    <w:rsid w:val="00510A73"/>
    <w:rsid w:val="00511F17"/>
    <w:rsid w:val="00527514"/>
    <w:rsid w:val="00530E7B"/>
    <w:rsid w:val="00541DA9"/>
    <w:rsid w:val="0055179F"/>
    <w:rsid w:val="00555D16"/>
    <w:rsid w:val="00562578"/>
    <w:rsid w:val="0058618C"/>
    <w:rsid w:val="005A3E75"/>
    <w:rsid w:val="005A6DD3"/>
    <w:rsid w:val="005E35BE"/>
    <w:rsid w:val="005E4D07"/>
    <w:rsid w:val="00616BA2"/>
    <w:rsid w:val="00635898"/>
    <w:rsid w:val="00635E0F"/>
    <w:rsid w:val="006406A4"/>
    <w:rsid w:val="00650063"/>
    <w:rsid w:val="0065574F"/>
    <w:rsid w:val="00670610"/>
    <w:rsid w:val="00682896"/>
    <w:rsid w:val="006936A3"/>
    <w:rsid w:val="00694A77"/>
    <w:rsid w:val="006A3226"/>
    <w:rsid w:val="006A75C0"/>
    <w:rsid w:val="006C0F8A"/>
    <w:rsid w:val="006D79B9"/>
    <w:rsid w:val="006F10DE"/>
    <w:rsid w:val="006F63CB"/>
    <w:rsid w:val="006F6E5E"/>
    <w:rsid w:val="006F7803"/>
    <w:rsid w:val="00717571"/>
    <w:rsid w:val="00727B1E"/>
    <w:rsid w:val="00741E2D"/>
    <w:rsid w:val="007429CC"/>
    <w:rsid w:val="00750764"/>
    <w:rsid w:val="00757A85"/>
    <w:rsid w:val="00763F5A"/>
    <w:rsid w:val="00795488"/>
    <w:rsid w:val="0079588B"/>
    <w:rsid w:val="007A3CF5"/>
    <w:rsid w:val="007B3FC4"/>
    <w:rsid w:val="007C0DEF"/>
    <w:rsid w:val="007C0F42"/>
    <w:rsid w:val="007D5A90"/>
    <w:rsid w:val="007F2097"/>
    <w:rsid w:val="0080637D"/>
    <w:rsid w:val="00812D58"/>
    <w:rsid w:val="00825F0C"/>
    <w:rsid w:val="008345E8"/>
    <w:rsid w:val="00837901"/>
    <w:rsid w:val="0084312B"/>
    <w:rsid w:val="008543BC"/>
    <w:rsid w:val="00873D1A"/>
    <w:rsid w:val="00885B54"/>
    <w:rsid w:val="008B5ED1"/>
    <w:rsid w:val="008D71B1"/>
    <w:rsid w:val="008F1888"/>
    <w:rsid w:val="009002EB"/>
    <w:rsid w:val="00905588"/>
    <w:rsid w:val="0092057E"/>
    <w:rsid w:val="00935CF0"/>
    <w:rsid w:val="009360FC"/>
    <w:rsid w:val="0096458D"/>
    <w:rsid w:val="00982F5C"/>
    <w:rsid w:val="00993EFC"/>
    <w:rsid w:val="009C49B8"/>
    <w:rsid w:val="009D2289"/>
    <w:rsid w:val="009E2CDF"/>
    <w:rsid w:val="009F72A6"/>
    <w:rsid w:val="00A0046B"/>
    <w:rsid w:val="00A011E0"/>
    <w:rsid w:val="00A13B53"/>
    <w:rsid w:val="00A37EC4"/>
    <w:rsid w:val="00A43A38"/>
    <w:rsid w:val="00A44EB7"/>
    <w:rsid w:val="00A50FDA"/>
    <w:rsid w:val="00A67BC8"/>
    <w:rsid w:val="00A70CB3"/>
    <w:rsid w:val="00A713A6"/>
    <w:rsid w:val="00A95168"/>
    <w:rsid w:val="00A96161"/>
    <w:rsid w:val="00AB2DAB"/>
    <w:rsid w:val="00AC00DB"/>
    <w:rsid w:val="00AD6CAC"/>
    <w:rsid w:val="00AE4D27"/>
    <w:rsid w:val="00AE5870"/>
    <w:rsid w:val="00AE699E"/>
    <w:rsid w:val="00AF43C0"/>
    <w:rsid w:val="00B14082"/>
    <w:rsid w:val="00B21621"/>
    <w:rsid w:val="00B262A1"/>
    <w:rsid w:val="00B2D858"/>
    <w:rsid w:val="00B3789E"/>
    <w:rsid w:val="00B46EA8"/>
    <w:rsid w:val="00B70661"/>
    <w:rsid w:val="00B71480"/>
    <w:rsid w:val="00B93485"/>
    <w:rsid w:val="00BD2A93"/>
    <w:rsid w:val="00BE3E6F"/>
    <w:rsid w:val="00BF09EB"/>
    <w:rsid w:val="00BF0F2A"/>
    <w:rsid w:val="00BF3729"/>
    <w:rsid w:val="00C162E2"/>
    <w:rsid w:val="00C4690D"/>
    <w:rsid w:val="00C50FE5"/>
    <w:rsid w:val="00C60E95"/>
    <w:rsid w:val="00C67CD1"/>
    <w:rsid w:val="00C7618D"/>
    <w:rsid w:val="00C84144"/>
    <w:rsid w:val="00C93798"/>
    <w:rsid w:val="00C9600B"/>
    <w:rsid w:val="00CB365A"/>
    <w:rsid w:val="00CC3ED7"/>
    <w:rsid w:val="00D003B4"/>
    <w:rsid w:val="00D15736"/>
    <w:rsid w:val="00D360EB"/>
    <w:rsid w:val="00D533D9"/>
    <w:rsid w:val="00D53922"/>
    <w:rsid w:val="00D57568"/>
    <w:rsid w:val="00D601F8"/>
    <w:rsid w:val="00D64C5A"/>
    <w:rsid w:val="00D72173"/>
    <w:rsid w:val="00D815AB"/>
    <w:rsid w:val="00D8440F"/>
    <w:rsid w:val="00D873B0"/>
    <w:rsid w:val="00DB78C7"/>
    <w:rsid w:val="00DE2EDE"/>
    <w:rsid w:val="00DF37D5"/>
    <w:rsid w:val="00DF4660"/>
    <w:rsid w:val="00DF72FD"/>
    <w:rsid w:val="00E05CB3"/>
    <w:rsid w:val="00E14E07"/>
    <w:rsid w:val="00E17610"/>
    <w:rsid w:val="00E24D4C"/>
    <w:rsid w:val="00E30F19"/>
    <w:rsid w:val="00E6370E"/>
    <w:rsid w:val="00E7207D"/>
    <w:rsid w:val="00E73BE8"/>
    <w:rsid w:val="00E90325"/>
    <w:rsid w:val="00E94619"/>
    <w:rsid w:val="00EC364C"/>
    <w:rsid w:val="00ED3BE9"/>
    <w:rsid w:val="00ED41C5"/>
    <w:rsid w:val="00F17887"/>
    <w:rsid w:val="00F21710"/>
    <w:rsid w:val="00F33409"/>
    <w:rsid w:val="00F6264B"/>
    <w:rsid w:val="00F64289"/>
    <w:rsid w:val="00F75317"/>
    <w:rsid w:val="00F77D2D"/>
    <w:rsid w:val="00F93657"/>
    <w:rsid w:val="00F97FAF"/>
    <w:rsid w:val="00FC1884"/>
    <w:rsid w:val="00FD5C33"/>
    <w:rsid w:val="00FD7F11"/>
    <w:rsid w:val="02C75BC0"/>
    <w:rsid w:val="04C7BAFF"/>
    <w:rsid w:val="0698471F"/>
    <w:rsid w:val="07FC9260"/>
    <w:rsid w:val="0860F9E1"/>
    <w:rsid w:val="0B0D7ED0"/>
    <w:rsid w:val="0C0BE2B7"/>
    <w:rsid w:val="0E3A9563"/>
    <w:rsid w:val="0E67672B"/>
    <w:rsid w:val="0F266AD0"/>
    <w:rsid w:val="109F0C39"/>
    <w:rsid w:val="15F1E601"/>
    <w:rsid w:val="176912EF"/>
    <w:rsid w:val="187F0B31"/>
    <w:rsid w:val="1C6AE60B"/>
    <w:rsid w:val="1DC705DE"/>
    <w:rsid w:val="1E2C7D71"/>
    <w:rsid w:val="1EADF6F6"/>
    <w:rsid w:val="1F08BC43"/>
    <w:rsid w:val="1F447C20"/>
    <w:rsid w:val="1F746D4C"/>
    <w:rsid w:val="204D12A6"/>
    <w:rsid w:val="22405D05"/>
    <w:rsid w:val="23062CFC"/>
    <w:rsid w:val="265A6A4C"/>
    <w:rsid w:val="28CF9410"/>
    <w:rsid w:val="2B3F7A3A"/>
    <w:rsid w:val="2C4AFDA0"/>
    <w:rsid w:val="2D24F27B"/>
    <w:rsid w:val="2E433AB4"/>
    <w:rsid w:val="2EF2A3F7"/>
    <w:rsid w:val="315D244E"/>
    <w:rsid w:val="31C8846D"/>
    <w:rsid w:val="325D30C1"/>
    <w:rsid w:val="33AE11C9"/>
    <w:rsid w:val="33AFDBF2"/>
    <w:rsid w:val="34BE11B0"/>
    <w:rsid w:val="35599087"/>
    <w:rsid w:val="37880EF1"/>
    <w:rsid w:val="380017FF"/>
    <w:rsid w:val="38FB141D"/>
    <w:rsid w:val="3B08955F"/>
    <w:rsid w:val="3E73CE0C"/>
    <w:rsid w:val="43B7391D"/>
    <w:rsid w:val="43E4026B"/>
    <w:rsid w:val="443B6B3F"/>
    <w:rsid w:val="4505A710"/>
    <w:rsid w:val="466D6EBA"/>
    <w:rsid w:val="46A17771"/>
    <w:rsid w:val="46E97098"/>
    <w:rsid w:val="48229DD8"/>
    <w:rsid w:val="4A10E89D"/>
    <w:rsid w:val="4AC0C0CB"/>
    <w:rsid w:val="4B196110"/>
    <w:rsid w:val="4CF88B07"/>
    <w:rsid w:val="4E04E7FF"/>
    <w:rsid w:val="4E523023"/>
    <w:rsid w:val="52084058"/>
    <w:rsid w:val="52A994DF"/>
    <w:rsid w:val="5476BDC9"/>
    <w:rsid w:val="5492AE5C"/>
    <w:rsid w:val="5576F4CE"/>
    <w:rsid w:val="569CF141"/>
    <w:rsid w:val="56BF88C1"/>
    <w:rsid w:val="57AB5E2E"/>
    <w:rsid w:val="58307715"/>
    <w:rsid w:val="59FA29E0"/>
    <w:rsid w:val="5AF68764"/>
    <w:rsid w:val="5E2FD698"/>
    <w:rsid w:val="5E37F8EE"/>
    <w:rsid w:val="62D2824B"/>
    <w:rsid w:val="6395FB75"/>
    <w:rsid w:val="64560EDF"/>
    <w:rsid w:val="64BDE828"/>
    <w:rsid w:val="67465C3C"/>
    <w:rsid w:val="678DAFA1"/>
    <w:rsid w:val="6AC55063"/>
    <w:rsid w:val="6B7D8DE5"/>
    <w:rsid w:val="6C1E4640"/>
    <w:rsid w:val="6D82C5F6"/>
    <w:rsid w:val="6EE82F1A"/>
    <w:rsid w:val="70D24713"/>
    <w:rsid w:val="7363F6C7"/>
    <w:rsid w:val="74B0943B"/>
    <w:rsid w:val="76192C7E"/>
    <w:rsid w:val="79267B6F"/>
    <w:rsid w:val="7938B360"/>
    <w:rsid w:val="7A946969"/>
    <w:rsid w:val="7B2F6C40"/>
    <w:rsid w:val="7B7F8EE2"/>
    <w:rsid w:val="7BB60EC3"/>
    <w:rsid w:val="7BC1FE7C"/>
    <w:rsid w:val="7CAF12F4"/>
    <w:rsid w:val="7ED274BB"/>
    <w:rsid w:val="7F9A57F5"/>
    <w:rsid w:val="7FE6B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3347"/>
  <w15:chartTrackingRefBased/>
  <w15:docId w15:val="{A7C86DEE-5774-49C5-9F43-1A35BA71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BE8"/>
    <w:rPr>
      <w:color w:val="0000FF"/>
      <w:u w:val="single"/>
    </w:rPr>
  </w:style>
  <w:style w:type="character" w:styleId="CommentReference">
    <w:name w:val="annotation reference"/>
    <w:basedOn w:val="DefaultParagraphFont"/>
    <w:uiPriority w:val="99"/>
    <w:semiHidden/>
    <w:unhideWhenUsed/>
    <w:rsid w:val="00E73BE8"/>
    <w:rPr>
      <w:sz w:val="16"/>
      <w:szCs w:val="16"/>
    </w:rPr>
  </w:style>
  <w:style w:type="paragraph" w:styleId="CommentText">
    <w:name w:val="annotation text"/>
    <w:basedOn w:val="Normal"/>
    <w:link w:val="CommentTextChar"/>
    <w:uiPriority w:val="99"/>
    <w:semiHidden/>
    <w:unhideWhenUsed/>
    <w:rsid w:val="00E73BE8"/>
    <w:pPr>
      <w:spacing w:line="240" w:lineRule="auto"/>
    </w:pPr>
    <w:rPr>
      <w:sz w:val="20"/>
      <w:szCs w:val="20"/>
    </w:rPr>
  </w:style>
  <w:style w:type="character" w:customStyle="1" w:styleId="CommentTextChar">
    <w:name w:val="Comment Text Char"/>
    <w:basedOn w:val="DefaultParagraphFont"/>
    <w:link w:val="CommentText"/>
    <w:uiPriority w:val="99"/>
    <w:semiHidden/>
    <w:rsid w:val="00E73BE8"/>
    <w:rPr>
      <w:sz w:val="20"/>
      <w:szCs w:val="20"/>
    </w:rPr>
  </w:style>
  <w:style w:type="paragraph" w:styleId="CommentSubject">
    <w:name w:val="annotation subject"/>
    <w:basedOn w:val="CommentText"/>
    <w:next w:val="CommentText"/>
    <w:link w:val="CommentSubjectChar"/>
    <w:uiPriority w:val="99"/>
    <w:semiHidden/>
    <w:unhideWhenUsed/>
    <w:rsid w:val="00E73BE8"/>
    <w:rPr>
      <w:b/>
      <w:bCs/>
    </w:rPr>
  </w:style>
  <w:style w:type="character" w:customStyle="1" w:styleId="CommentSubjectChar">
    <w:name w:val="Comment Subject Char"/>
    <w:basedOn w:val="CommentTextChar"/>
    <w:link w:val="CommentSubject"/>
    <w:uiPriority w:val="99"/>
    <w:semiHidden/>
    <w:rsid w:val="00E73BE8"/>
    <w:rPr>
      <w:b/>
      <w:bCs/>
      <w:sz w:val="20"/>
      <w:szCs w:val="20"/>
    </w:rPr>
  </w:style>
  <w:style w:type="paragraph" w:styleId="BalloonText">
    <w:name w:val="Balloon Text"/>
    <w:basedOn w:val="Normal"/>
    <w:link w:val="BalloonTextChar"/>
    <w:uiPriority w:val="99"/>
    <w:semiHidden/>
    <w:unhideWhenUsed/>
    <w:rsid w:val="00E73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E8"/>
    <w:rPr>
      <w:rFonts w:ascii="Segoe UI" w:hAnsi="Segoe UI" w:cs="Segoe UI"/>
      <w:sz w:val="18"/>
      <w:szCs w:val="18"/>
    </w:rPr>
  </w:style>
  <w:style w:type="paragraph" w:styleId="ListParagraph">
    <w:name w:val="List Paragraph"/>
    <w:basedOn w:val="Normal"/>
    <w:uiPriority w:val="34"/>
    <w:qFormat/>
    <w:rsid w:val="00F17887"/>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825F0C"/>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825F0C"/>
  </w:style>
  <w:style w:type="character" w:customStyle="1" w:styleId="tabchar">
    <w:name w:val="tabchar"/>
    <w:basedOn w:val="DefaultParagraphFont"/>
    <w:rsid w:val="00825F0C"/>
  </w:style>
  <w:style w:type="character" w:customStyle="1" w:styleId="eop">
    <w:name w:val="eop"/>
    <w:basedOn w:val="DefaultParagraphFont"/>
    <w:rsid w:val="0082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gac.com/regional-conserv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09CAC-1136-49A7-B59D-DBF2226F7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4F2E3-1C26-49B4-B093-DB863626A072}">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3.xml><?xml version="1.0" encoding="utf-8"?>
<ds:datastoreItem xmlns:ds="http://schemas.openxmlformats.org/officeDocument/2006/customXml" ds:itemID="{B4D2A929-90A1-40BC-AD9E-4E9C8166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85</cp:revision>
  <dcterms:created xsi:type="dcterms:W3CDTF">2021-10-07T18:54:00Z</dcterms:created>
  <dcterms:modified xsi:type="dcterms:W3CDTF">2022-09-27T19:18:00Z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